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28353" w14:textId="77777777" w:rsidR="00E403E3" w:rsidRPr="006B290A" w:rsidRDefault="00E403E3" w:rsidP="002338F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B290A">
        <w:rPr>
          <w:rFonts w:cstheme="minorHAnsi"/>
          <w:sz w:val="24"/>
          <w:szCs w:val="24"/>
        </w:rPr>
        <w:t>Školní družina při Základní škole a M</w:t>
      </w:r>
      <w:r w:rsidR="00BC31CC">
        <w:rPr>
          <w:rFonts w:cstheme="minorHAnsi"/>
          <w:sz w:val="24"/>
          <w:szCs w:val="24"/>
        </w:rPr>
        <w:t xml:space="preserve">ateřské škole Slapy, Slapy 34, </w:t>
      </w:r>
      <w:r w:rsidRPr="006B290A">
        <w:rPr>
          <w:rFonts w:cstheme="minorHAnsi"/>
          <w:sz w:val="24"/>
          <w:szCs w:val="24"/>
        </w:rPr>
        <w:t>391 76</w:t>
      </w:r>
    </w:p>
    <w:p w14:paraId="4114DAB3" w14:textId="77777777" w:rsidR="00DE2E18" w:rsidRPr="006B290A" w:rsidRDefault="00DE2E18" w:rsidP="002338F5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5816CCCF" w14:textId="00CD2114" w:rsidR="00091528" w:rsidRPr="00091528" w:rsidRDefault="00091528" w:rsidP="00233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91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Přihláška k zájmovému vzdělávání (školní rok 202</w:t>
      </w:r>
      <w:r w:rsidR="00027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5</w:t>
      </w:r>
      <w:r w:rsidRPr="00091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/202</w:t>
      </w:r>
      <w:r w:rsidR="00027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6</w:t>
      </w:r>
      <w:r w:rsidRPr="00091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)</w:t>
      </w:r>
    </w:p>
    <w:p w14:paraId="7DBBFB7C" w14:textId="77777777" w:rsidR="00091528" w:rsidRPr="00091528" w:rsidRDefault="00091528" w:rsidP="00233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ABBF88" w14:textId="77777777" w:rsidR="00E403E3" w:rsidRPr="006B290A" w:rsidRDefault="00E403E3" w:rsidP="00E403E3">
      <w:pPr>
        <w:spacing w:after="0" w:line="240" w:lineRule="auto"/>
        <w:rPr>
          <w:rFonts w:cstheme="minorHAnsi"/>
          <w:b/>
          <w:sz w:val="16"/>
          <w:szCs w:val="16"/>
          <w:u w:val="single"/>
        </w:rPr>
      </w:pPr>
    </w:p>
    <w:p w14:paraId="6ADF8511" w14:textId="77777777" w:rsidR="0091362C" w:rsidRDefault="005B63BA" w:rsidP="0091362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B63BA">
        <w:rPr>
          <w:rFonts w:cstheme="minorHAnsi"/>
          <w:sz w:val="24"/>
          <w:szCs w:val="24"/>
        </w:rPr>
        <w:t>Příjmení a jméno účastníka</w:t>
      </w:r>
      <w:r w:rsidR="00BC31CC">
        <w:rPr>
          <w:rFonts w:cstheme="minorHAnsi"/>
          <w:sz w:val="24"/>
          <w:szCs w:val="24"/>
        </w:rPr>
        <w:t xml:space="preserve"> školní družiny ____________________________________________________</w:t>
      </w:r>
      <w:r w:rsidR="0091362C">
        <w:rPr>
          <w:rFonts w:cstheme="minorHAnsi"/>
          <w:sz w:val="24"/>
          <w:szCs w:val="24"/>
        </w:rPr>
        <w:t>_</w:t>
      </w:r>
    </w:p>
    <w:p w14:paraId="1C00D404" w14:textId="77777777" w:rsidR="00BC31CC" w:rsidRDefault="00BC31CC" w:rsidP="0091362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D25439" w14:textId="77777777" w:rsidR="00BC31CC" w:rsidRDefault="005B63BA" w:rsidP="0091362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Třída ______</w:t>
      </w:r>
      <w:r w:rsidR="00BC31CC">
        <w:rPr>
          <w:rFonts w:cstheme="minorHAnsi"/>
          <w:sz w:val="24"/>
          <w:szCs w:val="24"/>
        </w:rPr>
        <w:t>__________</w:t>
      </w:r>
      <w:r>
        <w:rPr>
          <w:rFonts w:cstheme="minorHAnsi"/>
          <w:sz w:val="24"/>
          <w:szCs w:val="24"/>
        </w:rPr>
        <w:t xml:space="preserve"> Kód pojišťovny ___________</w:t>
      </w:r>
      <w:r w:rsidR="00BC31CC">
        <w:rPr>
          <w:rFonts w:cstheme="minorHAnsi"/>
          <w:sz w:val="24"/>
          <w:szCs w:val="24"/>
        </w:rPr>
        <w:t xml:space="preserve">__ </w:t>
      </w:r>
      <w:r>
        <w:rPr>
          <w:rFonts w:cstheme="minorHAnsi"/>
          <w:sz w:val="24"/>
          <w:szCs w:val="24"/>
        </w:rPr>
        <w:t>Datum narození __________________</w:t>
      </w:r>
      <w:r w:rsidR="00BC31CC">
        <w:rPr>
          <w:rFonts w:cstheme="minorHAnsi"/>
          <w:sz w:val="24"/>
          <w:szCs w:val="24"/>
        </w:rPr>
        <w:t>________</w:t>
      </w:r>
    </w:p>
    <w:p w14:paraId="2DF60672" w14:textId="77777777" w:rsidR="0091362C" w:rsidRDefault="0091362C" w:rsidP="0091362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6200EE" w14:textId="77777777" w:rsidR="005B63BA" w:rsidRDefault="005B63BA" w:rsidP="00BC31C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Bydliště ________________________________________________</w:t>
      </w:r>
      <w:r w:rsidR="00BC31CC">
        <w:rPr>
          <w:rFonts w:cstheme="minorHAnsi"/>
          <w:sz w:val="24"/>
          <w:szCs w:val="24"/>
        </w:rPr>
        <w:t>________________________________</w:t>
      </w:r>
    </w:p>
    <w:p w14:paraId="14CA892C" w14:textId="77777777" w:rsidR="005B63BA" w:rsidRPr="005B63BA" w:rsidRDefault="005B63BA" w:rsidP="005B63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FD273D" w14:textId="77777777" w:rsidR="005B63BA" w:rsidRDefault="005B63BA" w:rsidP="005B63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B63BA">
        <w:rPr>
          <w:rFonts w:cstheme="minorHAnsi"/>
          <w:sz w:val="24"/>
          <w:szCs w:val="24"/>
        </w:rPr>
        <w:t>Příjmení a jméno otce _________________________________</w:t>
      </w:r>
      <w:r>
        <w:rPr>
          <w:rFonts w:cstheme="minorHAnsi"/>
          <w:sz w:val="24"/>
          <w:szCs w:val="24"/>
        </w:rPr>
        <w:t>_</w:t>
      </w:r>
      <w:r w:rsidR="00256AD8">
        <w:rPr>
          <w:rFonts w:cstheme="minorHAnsi"/>
          <w:sz w:val="24"/>
          <w:szCs w:val="24"/>
        </w:rPr>
        <w:t>__</w:t>
      </w:r>
      <w:r w:rsidRPr="005B63BA">
        <w:rPr>
          <w:rFonts w:cstheme="minorHAnsi"/>
          <w:sz w:val="24"/>
          <w:szCs w:val="24"/>
        </w:rPr>
        <w:t xml:space="preserve"> Tele</w:t>
      </w:r>
      <w:r>
        <w:rPr>
          <w:rFonts w:cstheme="minorHAnsi"/>
          <w:sz w:val="24"/>
          <w:szCs w:val="24"/>
        </w:rPr>
        <w:t>fon __________________________</w:t>
      </w:r>
    </w:p>
    <w:p w14:paraId="62D72939" w14:textId="77777777" w:rsidR="005B63BA" w:rsidRPr="005B63BA" w:rsidRDefault="005B63BA" w:rsidP="005B63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555648" w14:textId="77777777" w:rsidR="005B63BA" w:rsidRDefault="005B63BA" w:rsidP="005B63B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Příjmení a jméno matky</w:t>
      </w:r>
      <w:r w:rsidRPr="005B63BA">
        <w:rPr>
          <w:rFonts w:cstheme="minorHAnsi"/>
          <w:sz w:val="24"/>
          <w:szCs w:val="24"/>
        </w:rPr>
        <w:t xml:space="preserve"> _________________________________</w:t>
      </w:r>
      <w:r>
        <w:rPr>
          <w:rFonts w:cstheme="minorHAnsi"/>
          <w:sz w:val="24"/>
          <w:szCs w:val="24"/>
        </w:rPr>
        <w:t>_ Telefon ___________________</w:t>
      </w:r>
      <w:r w:rsidRPr="005B63BA">
        <w:rPr>
          <w:rFonts w:cstheme="minorHAnsi"/>
          <w:sz w:val="24"/>
          <w:szCs w:val="24"/>
        </w:rPr>
        <w:t>_______</w:t>
      </w:r>
    </w:p>
    <w:p w14:paraId="2BDBFB8C" w14:textId="77777777" w:rsidR="005B63BA" w:rsidRDefault="005B63BA" w:rsidP="005B63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4DF936" w14:textId="26035222" w:rsidR="005B63BA" w:rsidRDefault="00E40BA1" w:rsidP="005B63B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Datum </w:t>
      </w:r>
      <w:r w:rsidR="0091362C">
        <w:rPr>
          <w:rFonts w:cstheme="minorHAnsi"/>
          <w:sz w:val="24"/>
          <w:szCs w:val="24"/>
        </w:rPr>
        <w:t xml:space="preserve">nástupu </w:t>
      </w:r>
      <w:r w:rsidR="00750F93">
        <w:rPr>
          <w:rFonts w:cstheme="minorHAnsi"/>
          <w:sz w:val="24"/>
          <w:szCs w:val="24"/>
        </w:rPr>
        <w:t>do školní družiny</w:t>
      </w:r>
      <w:r w:rsidR="0091362C">
        <w:rPr>
          <w:rFonts w:cstheme="minorHAnsi"/>
          <w:sz w:val="24"/>
          <w:szCs w:val="24"/>
        </w:rPr>
        <w:t xml:space="preserve"> _</w:t>
      </w:r>
      <w:r w:rsidR="005B63BA">
        <w:rPr>
          <w:rFonts w:cstheme="minorHAnsi"/>
          <w:sz w:val="24"/>
          <w:szCs w:val="24"/>
        </w:rPr>
        <w:t>____</w:t>
      </w:r>
      <w:bookmarkStart w:id="0" w:name="_GoBack"/>
      <w:bookmarkEnd w:id="0"/>
      <w:r w:rsidR="005B63BA">
        <w:rPr>
          <w:rFonts w:cstheme="minorHAnsi"/>
          <w:sz w:val="24"/>
          <w:szCs w:val="24"/>
        </w:rPr>
        <w:t>__________________________</w:t>
      </w:r>
      <w:r w:rsidR="00750F93">
        <w:rPr>
          <w:rFonts w:cstheme="minorHAnsi"/>
          <w:sz w:val="24"/>
          <w:szCs w:val="24"/>
        </w:rPr>
        <w:t>________________________</w:t>
      </w:r>
      <w:r>
        <w:rPr>
          <w:rFonts w:cstheme="minorHAnsi"/>
          <w:sz w:val="24"/>
          <w:szCs w:val="24"/>
        </w:rPr>
        <w:t>_____</w:t>
      </w:r>
    </w:p>
    <w:p w14:paraId="175E4DCF" w14:textId="77777777" w:rsidR="005B63BA" w:rsidRDefault="005B63BA" w:rsidP="005B63B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7DBB2BA" w14:textId="77777777" w:rsidR="00DE2E18" w:rsidRPr="00DE2E18" w:rsidRDefault="00DE2E18" w:rsidP="00DE2E18">
      <w:pPr>
        <w:spacing w:after="0" w:line="240" w:lineRule="auto"/>
        <w:rPr>
          <w:rFonts w:cstheme="minorHAnsi"/>
          <w:b/>
          <w:sz w:val="24"/>
          <w:szCs w:val="24"/>
        </w:rPr>
      </w:pPr>
      <w:r w:rsidRPr="00DE2E18">
        <w:rPr>
          <w:rFonts w:cstheme="minorHAnsi"/>
          <w:b/>
          <w:sz w:val="24"/>
          <w:szCs w:val="24"/>
        </w:rPr>
        <w:t>Upozornění na zdravotní problémy účastníka</w:t>
      </w:r>
      <w:r w:rsidR="0091362C">
        <w:rPr>
          <w:rFonts w:cstheme="minorHAnsi"/>
          <w:b/>
          <w:sz w:val="24"/>
          <w:szCs w:val="24"/>
        </w:rPr>
        <w:t xml:space="preserve"> školní družiny</w:t>
      </w:r>
    </w:p>
    <w:tbl>
      <w:tblPr>
        <w:tblStyle w:val="Mkatabulky"/>
        <w:tblW w:w="107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DE2E18" w:rsidRPr="006B290A" w14:paraId="3C6C912D" w14:textId="77777777" w:rsidTr="00557406">
        <w:trPr>
          <w:trHeight w:val="1345"/>
        </w:trPr>
        <w:tc>
          <w:tcPr>
            <w:tcW w:w="10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449B5" w14:textId="77777777" w:rsidR="00DE2E18" w:rsidRPr="006B290A" w:rsidRDefault="00DE2E18" w:rsidP="00E403E3">
            <w:pPr>
              <w:rPr>
                <w:rFonts w:cstheme="minorHAnsi"/>
              </w:rPr>
            </w:pPr>
          </w:p>
        </w:tc>
      </w:tr>
    </w:tbl>
    <w:p w14:paraId="2C0A3ED2" w14:textId="77777777" w:rsidR="00DE2E18" w:rsidRPr="006B290A" w:rsidRDefault="00750F93" w:rsidP="001C2C88">
      <w:pPr>
        <w:spacing w:after="0" w:line="240" w:lineRule="auto"/>
        <w:rPr>
          <w:rFonts w:eastAsia="Times New Roman" w:cstheme="minorHAnsi"/>
          <w:b/>
          <w:bCs/>
          <w:color w:val="FF0000"/>
          <w:lang w:eastAsia="cs-CZ"/>
        </w:rPr>
      </w:pPr>
      <w:r>
        <w:rPr>
          <w:rFonts w:cstheme="minorHAnsi"/>
        </w:rPr>
        <w:t xml:space="preserve">              </w:t>
      </w:r>
      <w:r w:rsidR="00DE2E18" w:rsidRPr="006B290A">
        <w:rPr>
          <w:rFonts w:cstheme="minorHAnsi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Mkatabulky"/>
        <w:tblW w:w="10740" w:type="dxa"/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3402"/>
        <w:gridCol w:w="1228"/>
        <w:gridCol w:w="1040"/>
      </w:tblGrid>
      <w:tr w:rsidR="00E403E3" w:rsidRPr="006B290A" w14:paraId="706826DA" w14:textId="77777777" w:rsidTr="00557406">
        <w:trPr>
          <w:trHeight w:val="424"/>
        </w:trPr>
        <w:tc>
          <w:tcPr>
            <w:tcW w:w="1074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18BF1B" w14:textId="77777777" w:rsidR="00E403E3" w:rsidRPr="006B290A" w:rsidRDefault="00E403E3" w:rsidP="001C2C88">
            <w:pPr>
              <w:spacing w:before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B290A">
              <w:rPr>
                <w:rFonts w:cstheme="minorHAnsi"/>
                <w:b/>
                <w:sz w:val="24"/>
                <w:szCs w:val="24"/>
              </w:rPr>
              <w:t>ZÁZNAM O PROPOUŠTĚNÍ ÚČASTNÍKA ZE ŠKOLNÍ DRUŽINY</w:t>
            </w:r>
          </w:p>
        </w:tc>
      </w:tr>
      <w:tr w:rsidR="001C2C88" w:rsidRPr="006B290A" w14:paraId="2E5E0C6E" w14:textId="77777777" w:rsidTr="00557406">
        <w:trPr>
          <w:trHeight w:val="585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A7744D" w14:textId="77777777" w:rsidR="00DE2E18" w:rsidRPr="006B290A" w:rsidRDefault="00DE2E18" w:rsidP="001C2C88">
            <w:pPr>
              <w:spacing w:before="2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B290A">
              <w:rPr>
                <w:rFonts w:cstheme="minorHAnsi"/>
                <w:b/>
                <w:sz w:val="24"/>
                <w:szCs w:val="24"/>
              </w:rPr>
              <w:t>Den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259899" w14:textId="77777777" w:rsidR="00DE2E18" w:rsidRPr="006B290A" w:rsidRDefault="00DE2E18" w:rsidP="001C2C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B290A">
              <w:rPr>
                <w:rFonts w:cstheme="minorHAnsi"/>
                <w:b/>
                <w:sz w:val="24"/>
                <w:szCs w:val="24"/>
              </w:rPr>
              <w:t>Ranní ŠD*</w:t>
            </w:r>
          </w:p>
          <w:p w14:paraId="5A5BEB44" w14:textId="77777777" w:rsidR="00DE2E18" w:rsidRPr="006B290A" w:rsidRDefault="00DE2E18" w:rsidP="001C2C88">
            <w:pPr>
              <w:rPr>
                <w:rFonts w:cstheme="minorHAnsi"/>
                <w:b/>
                <w:sz w:val="24"/>
                <w:szCs w:val="24"/>
              </w:rPr>
            </w:pPr>
            <w:r w:rsidRPr="006B290A">
              <w:rPr>
                <w:rFonts w:cstheme="minorHAnsi"/>
                <w:b/>
                <w:sz w:val="24"/>
                <w:szCs w:val="24"/>
              </w:rPr>
              <w:t xml:space="preserve">    6:30 - 7:40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5D66B3" w14:textId="77777777" w:rsidR="00DE2E18" w:rsidRPr="006B290A" w:rsidRDefault="00DE2E18" w:rsidP="001C2C88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6B290A">
              <w:rPr>
                <w:rFonts w:cstheme="minorHAnsi"/>
                <w:b/>
                <w:sz w:val="24"/>
                <w:szCs w:val="24"/>
              </w:rPr>
              <w:t>Účastník odchází**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399016" w14:textId="77777777" w:rsidR="00DE2E18" w:rsidRPr="006B290A" w:rsidRDefault="00DE2E18" w:rsidP="001C2C88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6B290A">
              <w:rPr>
                <w:rFonts w:cstheme="minorHAnsi"/>
                <w:b/>
                <w:sz w:val="24"/>
                <w:szCs w:val="24"/>
              </w:rPr>
              <w:t>Účastník odjíždí autobusem***</w:t>
            </w:r>
          </w:p>
          <w:p w14:paraId="1859522B" w14:textId="77777777" w:rsidR="00DE2E18" w:rsidRPr="006B290A" w:rsidRDefault="00DE2E18" w:rsidP="001C2C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5B1FB9D" w14:textId="77777777" w:rsidR="00DE2E18" w:rsidRPr="006B290A" w:rsidRDefault="00DE2E18" w:rsidP="001C2C88">
            <w:pPr>
              <w:ind w:left="117"/>
              <w:jc w:val="center"/>
              <w:rPr>
                <w:rFonts w:cstheme="minorHAnsi"/>
                <w:b/>
                <w:color w:val="FF000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E79A9" w14:textId="77777777" w:rsidR="00DE2E18" w:rsidRPr="006B290A" w:rsidRDefault="00DE2E18" w:rsidP="001C2C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B290A">
              <w:rPr>
                <w:rFonts w:cstheme="minorHAnsi"/>
                <w:b/>
                <w:sz w:val="24"/>
                <w:szCs w:val="24"/>
              </w:rPr>
              <w:t>Způsob odchodu*</w:t>
            </w:r>
          </w:p>
        </w:tc>
      </w:tr>
      <w:tr w:rsidR="001C2C88" w:rsidRPr="006B290A" w14:paraId="1B67EFB5" w14:textId="77777777" w:rsidTr="00557406">
        <w:trPr>
          <w:trHeight w:val="255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FAF1A" w14:textId="77777777" w:rsidR="00DE2E18" w:rsidRPr="006B290A" w:rsidRDefault="00DE2E18" w:rsidP="001C2C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D5BCE" w14:textId="77777777" w:rsidR="00DE2E18" w:rsidRPr="006B290A" w:rsidRDefault="00DE2E18" w:rsidP="001C2C88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79BC5" w14:textId="77777777" w:rsidR="00DE2E18" w:rsidRPr="006B290A" w:rsidRDefault="00DE2E18" w:rsidP="001C2C8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F954E" w14:textId="77777777" w:rsidR="00DE2E18" w:rsidRPr="006B290A" w:rsidRDefault="00DE2E18" w:rsidP="001C2C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FA8C8" w14:textId="77777777" w:rsidR="00DE2E18" w:rsidRPr="002338F5" w:rsidRDefault="00DE2E18" w:rsidP="001C2C88">
            <w:pPr>
              <w:rPr>
                <w:rFonts w:cstheme="minorHAnsi"/>
                <w:b/>
                <w:sz w:val="20"/>
                <w:szCs w:val="20"/>
              </w:rPr>
            </w:pPr>
            <w:r w:rsidRPr="002338F5">
              <w:rPr>
                <w:rFonts w:cstheme="minorHAnsi"/>
                <w:b/>
                <w:sz w:val="20"/>
                <w:szCs w:val="20"/>
              </w:rPr>
              <w:t>samostatně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6AB328" w14:textId="77777777" w:rsidR="00DE2E18" w:rsidRPr="006B290A" w:rsidRDefault="00DE2E18" w:rsidP="002338F5">
            <w:pPr>
              <w:rPr>
                <w:rFonts w:cstheme="minorHAnsi"/>
                <w:b/>
                <w:sz w:val="24"/>
                <w:szCs w:val="24"/>
              </w:rPr>
            </w:pPr>
            <w:r w:rsidRPr="006B290A">
              <w:rPr>
                <w:rFonts w:cstheme="minorHAnsi"/>
                <w:b/>
                <w:sz w:val="20"/>
                <w:szCs w:val="20"/>
              </w:rPr>
              <w:t>doprovod</w:t>
            </w:r>
          </w:p>
        </w:tc>
      </w:tr>
      <w:tr w:rsidR="001C2C88" w:rsidRPr="006B290A" w14:paraId="032FF9C1" w14:textId="77777777" w:rsidTr="00557406">
        <w:trPr>
          <w:trHeight w:val="510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63B4FD" w14:textId="77777777" w:rsidR="00DE2E18" w:rsidRPr="002338F5" w:rsidRDefault="00DE2E18" w:rsidP="001C2C88">
            <w:pPr>
              <w:rPr>
                <w:rFonts w:cstheme="minorHAnsi"/>
                <w:b/>
                <w:sz w:val="24"/>
                <w:szCs w:val="24"/>
              </w:rPr>
            </w:pPr>
            <w:r w:rsidRPr="002338F5">
              <w:rPr>
                <w:rFonts w:cstheme="minorHAnsi"/>
                <w:b/>
                <w:sz w:val="24"/>
                <w:szCs w:val="24"/>
              </w:rPr>
              <w:t>Pondělí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233DA0" w14:textId="77777777" w:rsidR="00DE2E18" w:rsidRPr="006B290A" w:rsidRDefault="00DE2E18" w:rsidP="001C2C88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001CBB" w14:textId="77777777" w:rsidR="00DE2E18" w:rsidRPr="006B290A" w:rsidRDefault="00DE2E18" w:rsidP="001C2C88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5B2AA4" w14:textId="77777777" w:rsidR="00DE2E18" w:rsidRPr="006B290A" w:rsidRDefault="00DE2E18" w:rsidP="001C2C88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7FC753" w14:textId="77777777" w:rsidR="00DE2E18" w:rsidRPr="006B290A" w:rsidRDefault="00DE2E18" w:rsidP="001C2C88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E6470" w14:textId="77777777" w:rsidR="00DE2E18" w:rsidRPr="006B290A" w:rsidRDefault="00DE2E18" w:rsidP="001C2C88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</w:tr>
      <w:tr w:rsidR="001C2C88" w:rsidRPr="006B290A" w14:paraId="493DCB58" w14:textId="77777777" w:rsidTr="00557406">
        <w:trPr>
          <w:trHeight w:val="510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D0527" w14:textId="77777777" w:rsidR="00DE2E18" w:rsidRPr="002338F5" w:rsidRDefault="00DE2E18" w:rsidP="001C2C88">
            <w:pPr>
              <w:rPr>
                <w:rFonts w:cstheme="minorHAnsi"/>
                <w:b/>
                <w:sz w:val="24"/>
                <w:szCs w:val="24"/>
              </w:rPr>
            </w:pPr>
            <w:r w:rsidRPr="002338F5">
              <w:rPr>
                <w:rFonts w:cstheme="minorHAnsi"/>
                <w:b/>
                <w:sz w:val="24"/>
                <w:szCs w:val="24"/>
              </w:rPr>
              <w:t>Úterý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0B912B" w14:textId="77777777" w:rsidR="00DE2E18" w:rsidRPr="006B290A" w:rsidRDefault="00DE2E18" w:rsidP="001C2C88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D13F5" w14:textId="77777777" w:rsidR="00DE2E18" w:rsidRPr="006B290A" w:rsidRDefault="00DE2E18" w:rsidP="001C2C88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38913" w14:textId="77777777" w:rsidR="00DE2E18" w:rsidRPr="006B290A" w:rsidRDefault="00DE2E18" w:rsidP="001C2C88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2E8D78" w14:textId="77777777" w:rsidR="00DE2E18" w:rsidRPr="006B290A" w:rsidRDefault="00DE2E18" w:rsidP="001C2C88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62031" w14:textId="77777777" w:rsidR="00DE2E18" w:rsidRPr="006B290A" w:rsidRDefault="00DE2E18" w:rsidP="001C2C88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</w:tr>
      <w:tr w:rsidR="001C2C88" w:rsidRPr="006B290A" w14:paraId="52D5A85C" w14:textId="77777777" w:rsidTr="00557406">
        <w:trPr>
          <w:trHeight w:val="510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AEDD1D" w14:textId="77777777" w:rsidR="00DE2E18" w:rsidRPr="002338F5" w:rsidRDefault="00DE2E18" w:rsidP="001C2C88">
            <w:pPr>
              <w:rPr>
                <w:rFonts w:cstheme="minorHAnsi"/>
                <w:b/>
                <w:sz w:val="24"/>
                <w:szCs w:val="24"/>
              </w:rPr>
            </w:pPr>
            <w:r w:rsidRPr="002338F5">
              <w:rPr>
                <w:rFonts w:cstheme="minorHAnsi"/>
                <w:b/>
                <w:sz w:val="24"/>
                <w:szCs w:val="24"/>
              </w:rPr>
              <w:t>Středa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57BD2" w14:textId="77777777" w:rsidR="00DE2E18" w:rsidRPr="006B290A" w:rsidRDefault="00DE2E18" w:rsidP="001C2C88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4C22C5" w14:textId="77777777" w:rsidR="00DE2E18" w:rsidRPr="006B290A" w:rsidRDefault="00DE2E18" w:rsidP="001C2C88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EC699" w14:textId="77777777" w:rsidR="00DE2E18" w:rsidRPr="006B290A" w:rsidRDefault="00DE2E18" w:rsidP="001C2C88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585C4" w14:textId="77777777" w:rsidR="00DE2E18" w:rsidRPr="006B290A" w:rsidRDefault="00DE2E18" w:rsidP="001C2C88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99428" w14:textId="77777777" w:rsidR="00DE2E18" w:rsidRPr="006B290A" w:rsidRDefault="00DE2E18" w:rsidP="001C2C88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</w:tr>
      <w:tr w:rsidR="001C2C88" w:rsidRPr="006B290A" w14:paraId="610925A3" w14:textId="77777777" w:rsidTr="00557406">
        <w:trPr>
          <w:trHeight w:val="510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8A57D" w14:textId="77777777" w:rsidR="00DE2E18" w:rsidRPr="002338F5" w:rsidRDefault="00DE2E18" w:rsidP="001C2C88">
            <w:pPr>
              <w:rPr>
                <w:rFonts w:cstheme="minorHAnsi"/>
                <w:b/>
                <w:sz w:val="24"/>
                <w:szCs w:val="24"/>
              </w:rPr>
            </w:pPr>
            <w:r w:rsidRPr="002338F5">
              <w:rPr>
                <w:rFonts w:cstheme="minorHAnsi"/>
                <w:b/>
                <w:sz w:val="24"/>
                <w:szCs w:val="24"/>
              </w:rPr>
              <w:t>Čtvrtek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1A4F9" w14:textId="77777777" w:rsidR="00DE2E18" w:rsidRPr="006B290A" w:rsidRDefault="00DE2E18" w:rsidP="001C2C88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82A1E6" w14:textId="77777777" w:rsidR="00DE2E18" w:rsidRPr="006B290A" w:rsidRDefault="00DE2E18" w:rsidP="001C2C88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89CC4B" w14:textId="77777777" w:rsidR="00DE2E18" w:rsidRPr="006B290A" w:rsidRDefault="00DE2E18" w:rsidP="001C2C88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6F4DFD" w14:textId="77777777" w:rsidR="00DE2E18" w:rsidRPr="006B290A" w:rsidRDefault="00DE2E18" w:rsidP="001C2C88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0F9663" w14:textId="77777777" w:rsidR="00DE2E18" w:rsidRPr="006B290A" w:rsidRDefault="00DE2E18" w:rsidP="001C2C88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</w:tr>
      <w:tr w:rsidR="001C2C88" w:rsidRPr="006B290A" w14:paraId="1426E0B0" w14:textId="77777777" w:rsidTr="00557406">
        <w:trPr>
          <w:trHeight w:val="510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5B79B" w14:textId="77777777" w:rsidR="00DE2E18" w:rsidRPr="002338F5" w:rsidRDefault="00DE2E18" w:rsidP="001C2C88">
            <w:pPr>
              <w:rPr>
                <w:rFonts w:cstheme="minorHAnsi"/>
                <w:b/>
                <w:sz w:val="24"/>
                <w:szCs w:val="24"/>
              </w:rPr>
            </w:pPr>
            <w:r w:rsidRPr="002338F5">
              <w:rPr>
                <w:rFonts w:cstheme="minorHAnsi"/>
                <w:b/>
                <w:sz w:val="24"/>
                <w:szCs w:val="24"/>
              </w:rPr>
              <w:t>Pátek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1838A" w14:textId="77777777" w:rsidR="00DE2E18" w:rsidRPr="006B290A" w:rsidRDefault="00DE2E18" w:rsidP="001C2C88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FEA85" w14:textId="77777777" w:rsidR="00DE2E18" w:rsidRPr="006B290A" w:rsidRDefault="00DE2E18" w:rsidP="001C2C88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84E2A9" w14:textId="77777777" w:rsidR="00DE2E18" w:rsidRPr="006B290A" w:rsidRDefault="00DE2E18" w:rsidP="001C2C88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F827EB" w14:textId="77777777" w:rsidR="00DE2E18" w:rsidRPr="006B290A" w:rsidRDefault="00DE2E18" w:rsidP="001C2C88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201087" w14:textId="77777777" w:rsidR="00DE2E18" w:rsidRPr="006B290A" w:rsidRDefault="00DE2E18" w:rsidP="001C2C88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</w:tr>
    </w:tbl>
    <w:p w14:paraId="32868B04" w14:textId="77777777" w:rsidR="00E403E3" w:rsidRPr="005B63BA" w:rsidRDefault="00DE2E18" w:rsidP="00E403E3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 w:rsidRPr="005B63BA">
        <w:rPr>
          <w:rFonts w:cstheme="minorHAnsi"/>
          <w:b/>
          <w:sz w:val="24"/>
          <w:szCs w:val="24"/>
        </w:rPr>
        <w:t xml:space="preserve">     *</w:t>
      </w:r>
      <w:r w:rsidR="00E403E3" w:rsidRPr="005B63BA">
        <w:rPr>
          <w:rFonts w:eastAsia="Times New Roman" w:cstheme="minorHAnsi"/>
          <w:b/>
          <w:color w:val="000000"/>
          <w:sz w:val="24"/>
          <w:szCs w:val="24"/>
          <w:lang w:eastAsia="cs-CZ"/>
        </w:rPr>
        <w:t>křížkem ozna</w:t>
      </w:r>
      <w:r w:rsidRPr="005B63BA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čte účast v ranní ŠD a </w:t>
      </w:r>
      <w:r w:rsidR="00E403E3" w:rsidRPr="005B63BA">
        <w:rPr>
          <w:rFonts w:eastAsia="Times New Roman" w:cstheme="minorHAnsi"/>
          <w:b/>
          <w:color w:val="000000"/>
          <w:sz w:val="24"/>
          <w:szCs w:val="24"/>
          <w:lang w:eastAsia="cs-CZ"/>
        </w:rPr>
        <w:t>způsob odchodu</w:t>
      </w:r>
      <w:r w:rsidR="00E8003C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z odpolední ŠD</w:t>
      </w:r>
    </w:p>
    <w:p w14:paraId="6E8FF271" w14:textId="77777777" w:rsidR="00DE2E18" w:rsidRPr="005B63BA" w:rsidRDefault="00DE2E18" w:rsidP="00DE2E18">
      <w:pPr>
        <w:tabs>
          <w:tab w:val="left" w:pos="195"/>
          <w:tab w:val="center" w:pos="5233"/>
        </w:tabs>
        <w:spacing w:after="0"/>
        <w:jc w:val="both"/>
        <w:rPr>
          <w:rFonts w:cstheme="minorHAnsi"/>
          <w:b/>
          <w:sz w:val="24"/>
          <w:szCs w:val="24"/>
        </w:rPr>
      </w:pPr>
      <w:r w:rsidRPr="005B63BA">
        <w:rPr>
          <w:rFonts w:cstheme="minorHAnsi"/>
          <w:b/>
          <w:sz w:val="24"/>
          <w:szCs w:val="24"/>
        </w:rPr>
        <w:t xml:space="preserve">  **uveďte přesný čas odchodu účastníka ze ŠD</w:t>
      </w:r>
    </w:p>
    <w:p w14:paraId="2354B8A9" w14:textId="77777777" w:rsidR="00DE2E18" w:rsidRPr="005B63BA" w:rsidRDefault="00DE2E18" w:rsidP="00DE2E18">
      <w:pPr>
        <w:tabs>
          <w:tab w:val="left" w:pos="195"/>
          <w:tab w:val="center" w:pos="5233"/>
        </w:tabs>
        <w:spacing w:after="0"/>
        <w:jc w:val="both"/>
        <w:rPr>
          <w:rFonts w:cstheme="minorHAnsi"/>
          <w:b/>
          <w:color w:val="FF0000"/>
          <w:sz w:val="24"/>
          <w:szCs w:val="24"/>
        </w:rPr>
      </w:pPr>
      <w:r w:rsidRPr="005B63BA">
        <w:rPr>
          <w:rFonts w:cstheme="minorHAnsi"/>
          <w:b/>
          <w:sz w:val="24"/>
          <w:szCs w:val="24"/>
        </w:rPr>
        <w:t>***odjíždí-li účastník ze ŠD autobusem, uveďte přesný čas odjezdu autobusu</w:t>
      </w:r>
    </w:p>
    <w:p w14:paraId="043CFC8C" w14:textId="77777777" w:rsidR="00DE2E18" w:rsidRPr="00750F93" w:rsidRDefault="00DE2E18" w:rsidP="00750F93">
      <w:pPr>
        <w:tabs>
          <w:tab w:val="left" w:pos="195"/>
          <w:tab w:val="center" w:pos="5233"/>
        </w:tabs>
        <w:jc w:val="both"/>
        <w:rPr>
          <w:rFonts w:cstheme="minorHAnsi"/>
          <w:b/>
          <w:color w:val="FF0000"/>
          <w:sz w:val="24"/>
          <w:szCs w:val="24"/>
        </w:rPr>
      </w:pPr>
      <w:r w:rsidRPr="005B63BA">
        <w:rPr>
          <w:rFonts w:cstheme="minorHAnsi"/>
          <w:b/>
          <w:color w:val="FF0000"/>
          <w:sz w:val="24"/>
          <w:szCs w:val="24"/>
        </w:rPr>
        <w:t xml:space="preserve">      Upozornění: účastníci ŠD budou hromadně vypraveni ze ŠD 15 minut před odjezdem autobusu.</w:t>
      </w:r>
    </w:p>
    <w:p w14:paraId="32B12F79" w14:textId="77777777" w:rsidR="00250320" w:rsidRDefault="00DE2E18" w:rsidP="00BC31C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5B63BA">
        <w:rPr>
          <w:rFonts w:eastAsia="Times New Roman" w:cstheme="minorHAnsi"/>
          <w:b/>
          <w:sz w:val="24"/>
          <w:szCs w:val="24"/>
          <w:lang w:eastAsia="cs-CZ"/>
        </w:rPr>
        <w:t xml:space="preserve">Mimořádný odchod bez osobní přítomnosti rodičů nebo pověřené osoby bude povolen pouze na základě písemné </w:t>
      </w:r>
      <w:r w:rsidR="00B84768" w:rsidRPr="005B63BA">
        <w:rPr>
          <w:rFonts w:eastAsia="Times New Roman" w:cstheme="minorHAnsi"/>
          <w:b/>
          <w:sz w:val="24"/>
          <w:szCs w:val="24"/>
          <w:lang w:eastAsia="cs-CZ"/>
        </w:rPr>
        <w:t xml:space="preserve">žádosti </w:t>
      </w:r>
      <w:r w:rsidRPr="005B63BA">
        <w:rPr>
          <w:rFonts w:eastAsia="Times New Roman" w:cstheme="minorHAnsi"/>
          <w:b/>
          <w:sz w:val="24"/>
          <w:szCs w:val="24"/>
          <w:lang w:eastAsia="cs-CZ"/>
        </w:rPr>
        <w:t xml:space="preserve">rodičů </w:t>
      </w:r>
      <w:r w:rsidRPr="005B63BA">
        <w:rPr>
          <w:rFonts w:eastAsia="Times New Roman" w:cstheme="minorHAnsi"/>
          <w:b/>
          <w:color w:val="FF0000"/>
          <w:sz w:val="24"/>
          <w:szCs w:val="24"/>
          <w:lang w:eastAsia="cs-CZ"/>
        </w:rPr>
        <w:t>v aplikaci Bakaláři do 10:00 hodin,</w:t>
      </w:r>
      <w:r w:rsidRPr="005B63BA">
        <w:rPr>
          <w:rFonts w:eastAsia="Times New Roman" w:cstheme="minorHAnsi"/>
          <w:b/>
          <w:sz w:val="24"/>
          <w:szCs w:val="24"/>
          <w:lang w:eastAsia="cs-CZ"/>
        </w:rPr>
        <w:t xml:space="preserve"> případně příslušného formuláře (k vyzvednutí u vychovatelů </w:t>
      </w:r>
      <w:r w:rsidR="0091362C">
        <w:rPr>
          <w:rFonts w:eastAsia="Times New Roman" w:cstheme="minorHAnsi"/>
          <w:b/>
          <w:sz w:val="24"/>
          <w:szCs w:val="24"/>
          <w:lang w:eastAsia="cs-CZ"/>
        </w:rPr>
        <w:t>školní družiny</w:t>
      </w:r>
      <w:r w:rsidR="00A273BD" w:rsidRPr="005B63BA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5B63BA">
        <w:rPr>
          <w:rFonts w:eastAsia="Times New Roman" w:cstheme="minorHAnsi"/>
          <w:b/>
          <w:sz w:val="24"/>
          <w:szCs w:val="24"/>
          <w:lang w:eastAsia="cs-CZ"/>
        </w:rPr>
        <w:t>/</w:t>
      </w:r>
      <w:r w:rsidR="00A273BD" w:rsidRPr="005B63BA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5B63BA">
        <w:rPr>
          <w:rFonts w:eastAsia="Times New Roman" w:cstheme="minorHAnsi"/>
          <w:b/>
          <w:sz w:val="24"/>
          <w:szCs w:val="24"/>
          <w:lang w:eastAsia="cs-CZ"/>
        </w:rPr>
        <w:t>ke stažení na webových stránkách školy).</w:t>
      </w:r>
    </w:p>
    <w:p w14:paraId="5276F9AA" w14:textId="77777777" w:rsidR="005B63BA" w:rsidRPr="005B63BA" w:rsidRDefault="005B63BA" w:rsidP="005B63B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</w:p>
    <w:p w14:paraId="3954DE40" w14:textId="77777777" w:rsidR="00DE2E18" w:rsidRPr="005B63BA" w:rsidRDefault="00DE2E18" w:rsidP="00750F93">
      <w:pPr>
        <w:spacing w:line="240" w:lineRule="auto"/>
        <w:jc w:val="both"/>
        <w:rPr>
          <w:rFonts w:cstheme="minorHAnsi"/>
          <w:sz w:val="24"/>
          <w:szCs w:val="24"/>
        </w:rPr>
      </w:pPr>
      <w:r w:rsidRPr="005B63BA">
        <w:rPr>
          <w:rFonts w:cstheme="minorHAnsi"/>
          <w:sz w:val="24"/>
          <w:szCs w:val="24"/>
        </w:rPr>
        <w:t>Seznámil/a jsem se se zněním vnitřního řád</w:t>
      </w:r>
      <w:r w:rsidR="00750F93">
        <w:rPr>
          <w:rFonts w:cstheme="minorHAnsi"/>
          <w:sz w:val="24"/>
          <w:szCs w:val="24"/>
        </w:rPr>
        <w:t>u školní družiny. Vnitřní řád školní družiny</w:t>
      </w:r>
      <w:r w:rsidRPr="005B63BA">
        <w:rPr>
          <w:rFonts w:cstheme="minorHAnsi"/>
          <w:sz w:val="24"/>
          <w:szCs w:val="24"/>
        </w:rPr>
        <w:t xml:space="preserve"> je vyvěšen na webových stránkách školy </w:t>
      </w:r>
      <w:r w:rsidR="00750F93">
        <w:rPr>
          <w:rFonts w:cstheme="minorHAnsi"/>
          <w:sz w:val="24"/>
          <w:szCs w:val="24"/>
        </w:rPr>
        <w:t>(</w:t>
      </w:r>
      <w:r w:rsidRPr="005B63BA">
        <w:rPr>
          <w:rFonts w:cstheme="minorHAnsi"/>
          <w:sz w:val="24"/>
          <w:szCs w:val="24"/>
        </w:rPr>
        <w:t>www.montessorislapy.cz</w:t>
      </w:r>
      <w:r w:rsidR="00750F93">
        <w:rPr>
          <w:rFonts w:cstheme="minorHAnsi"/>
          <w:sz w:val="24"/>
          <w:szCs w:val="24"/>
        </w:rPr>
        <w:t>)</w:t>
      </w:r>
      <w:r w:rsidRPr="005B63BA">
        <w:rPr>
          <w:rFonts w:cstheme="minorHAnsi"/>
          <w:sz w:val="24"/>
          <w:szCs w:val="24"/>
        </w:rPr>
        <w:t xml:space="preserve"> a je k dispozici na vyžádání u vychovatelů ŠD.</w:t>
      </w:r>
    </w:p>
    <w:p w14:paraId="07DF21E2" w14:textId="77777777" w:rsidR="00E403E3" w:rsidRPr="005B63BA" w:rsidRDefault="00DE2E18" w:rsidP="00750F93">
      <w:pPr>
        <w:spacing w:after="0" w:line="240" w:lineRule="auto"/>
        <w:rPr>
          <w:rFonts w:cstheme="minorHAnsi"/>
          <w:sz w:val="24"/>
          <w:szCs w:val="24"/>
        </w:rPr>
      </w:pPr>
      <w:r w:rsidRPr="005B63BA">
        <w:rPr>
          <w:rFonts w:cstheme="minorHAnsi"/>
          <w:sz w:val="24"/>
          <w:szCs w:val="24"/>
        </w:rPr>
        <w:t>Ve Slapech</w:t>
      </w:r>
      <w:r w:rsidR="006E473C" w:rsidRPr="005B63BA">
        <w:rPr>
          <w:rFonts w:cstheme="minorHAnsi"/>
          <w:sz w:val="24"/>
          <w:szCs w:val="24"/>
        </w:rPr>
        <w:t xml:space="preserve"> dne</w:t>
      </w:r>
      <w:r w:rsidRPr="005B63BA">
        <w:rPr>
          <w:rFonts w:cstheme="minorHAnsi"/>
          <w:sz w:val="24"/>
          <w:szCs w:val="24"/>
        </w:rPr>
        <w:t>__</w:t>
      </w:r>
      <w:r w:rsidR="005B63BA">
        <w:rPr>
          <w:rFonts w:cstheme="minorHAnsi"/>
          <w:sz w:val="24"/>
          <w:szCs w:val="24"/>
        </w:rPr>
        <w:t xml:space="preserve">_________________________ </w:t>
      </w:r>
      <w:r w:rsidR="006E473C" w:rsidRPr="005B63BA">
        <w:rPr>
          <w:rFonts w:cstheme="minorHAnsi"/>
          <w:sz w:val="24"/>
          <w:szCs w:val="24"/>
        </w:rPr>
        <w:t>Podpis zákonného zástupce</w:t>
      </w:r>
      <w:r w:rsidRPr="005B63BA">
        <w:rPr>
          <w:rFonts w:cstheme="minorHAnsi"/>
          <w:sz w:val="24"/>
          <w:szCs w:val="24"/>
        </w:rPr>
        <w:t>_________________________</w:t>
      </w:r>
    </w:p>
    <w:tbl>
      <w:tblPr>
        <w:tblStyle w:val="Mkatabulky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64"/>
        <w:gridCol w:w="3763"/>
        <w:gridCol w:w="3492"/>
        <w:gridCol w:w="2517"/>
      </w:tblGrid>
      <w:tr w:rsidR="00E403E3" w:rsidRPr="006B290A" w14:paraId="6CCE392F" w14:textId="77777777" w:rsidTr="002338F5">
        <w:trPr>
          <w:trHeight w:val="454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238C68" w14:textId="77777777" w:rsidR="00E403E3" w:rsidRPr="00A6580B" w:rsidRDefault="00E403E3" w:rsidP="00E403E3">
            <w:pPr>
              <w:jc w:val="center"/>
              <w:rPr>
                <w:rFonts w:cstheme="minorHAnsi"/>
                <w:b/>
                <w:sz w:val="24"/>
                <w:szCs w:val="24"/>
                <w:lang w:eastAsia="cs-CZ"/>
              </w:rPr>
            </w:pPr>
            <w:r w:rsidRPr="00A6580B">
              <w:rPr>
                <w:rFonts w:cstheme="minorHAnsi"/>
                <w:b/>
                <w:sz w:val="24"/>
                <w:szCs w:val="24"/>
                <w:lang w:eastAsia="cs-CZ"/>
              </w:rPr>
              <w:lastRenderedPageBreak/>
              <w:t>DOPROVOD – DALŠÍ POVĚŘENÉ OSOBY</w:t>
            </w:r>
          </w:p>
        </w:tc>
      </w:tr>
      <w:tr w:rsidR="002338F5" w:rsidRPr="006B290A" w14:paraId="4AAE7038" w14:textId="77777777" w:rsidTr="002338F5">
        <w:trPr>
          <w:trHeight w:hRule="exact" w:val="405"/>
          <w:jc w:val="center"/>
        </w:trPr>
        <w:tc>
          <w:tcPr>
            <w:tcW w:w="3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74C440" w14:textId="77777777" w:rsidR="00E403E3" w:rsidRPr="006B290A" w:rsidRDefault="00E403E3" w:rsidP="006B290A">
            <w:pPr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98E9D" w14:textId="77777777" w:rsidR="00E403E3" w:rsidRPr="006B290A" w:rsidRDefault="00E403E3" w:rsidP="006B290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29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Příjmení, jméno</w:t>
            </w:r>
          </w:p>
        </w:tc>
        <w:tc>
          <w:tcPr>
            <w:tcW w:w="16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0DBD3" w14:textId="77777777" w:rsidR="00E403E3" w:rsidRPr="006B290A" w:rsidRDefault="00DE2E18" w:rsidP="006B290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29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Místo trvalého pobytu</w:t>
            </w:r>
            <w:r w:rsidR="00A658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FE0FBC" w14:textId="77777777" w:rsidR="00E403E3" w:rsidRPr="006B290A" w:rsidRDefault="00A6580B" w:rsidP="00A6580B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Telefonní kontakt</w:t>
            </w:r>
          </w:p>
        </w:tc>
      </w:tr>
      <w:tr w:rsidR="002338F5" w:rsidRPr="006B290A" w14:paraId="3318B48B" w14:textId="77777777" w:rsidTr="002338F5">
        <w:trPr>
          <w:trHeight w:val="397"/>
          <w:jc w:val="center"/>
        </w:trPr>
        <w:tc>
          <w:tcPr>
            <w:tcW w:w="3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13F4C7" w14:textId="77777777" w:rsidR="00E403E3" w:rsidRPr="006B290A" w:rsidRDefault="00E403E3" w:rsidP="00961AA1">
            <w:pPr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</w:pPr>
            <w:r w:rsidRPr="006B290A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8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A2475E" w14:textId="77777777" w:rsidR="00E403E3" w:rsidRPr="006B290A" w:rsidRDefault="00E403E3" w:rsidP="00E403E3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98A928" w14:textId="77777777" w:rsidR="00E403E3" w:rsidRPr="006B290A" w:rsidRDefault="00E403E3" w:rsidP="00E403E3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9E2C5D" w14:textId="77777777" w:rsidR="00E403E3" w:rsidRPr="006B290A" w:rsidRDefault="00E403E3" w:rsidP="00E403E3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2338F5" w:rsidRPr="006B290A" w14:paraId="5418D376" w14:textId="77777777" w:rsidTr="002338F5">
        <w:trPr>
          <w:trHeight w:val="397"/>
          <w:jc w:val="center"/>
        </w:trPr>
        <w:tc>
          <w:tcPr>
            <w:tcW w:w="3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D2FA48" w14:textId="77777777" w:rsidR="00E403E3" w:rsidRPr="006B290A" w:rsidRDefault="00E403E3" w:rsidP="00961AA1">
            <w:pPr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</w:pPr>
            <w:r w:rsidRPr="006B290A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8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D8886E" w14:textId="77777777" w:rsidR="00E403E3" w:rsidRPr="006B290A" w:rsidRDefault="00E403E3" w:rsidP="00E403E3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F6A97F" w14:textId="77777777" w:rsidR="00E403E3" w:rsidRPr="006B290A" w:rsidRDefault="00E403E3" w:rsidP="00E403E3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D13631" w14:textId="77777777" w:rsidR="00E403E3" w:rsidRPr="006B290A" w:rsidRDefault="00E403E3" w:rsidP="00E403E3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2338F5" w:rsidRPr="006B290A" w14:paraId="2FE9A2CD" w14:textId="77777777" w:rsidTr="002338F5">
        <w:trPr>
          <w:trHeight w:val="397"/>
          <w:jc w:val="center"/>
        </w:trPr>
        <w:tc>
          <w:tcPr>
            <w:tcW w:w="3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531CE" w14:textId="77777777" w:rsidR="00E403E3" w:rsidRPr="006B290A" w:rsidRDefault="00E403E3" w:rsidP="00961AA1">
            <w:pPr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</w:pPr>
            <w:r w:rsidRPr="006B290A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8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480CE" w14:textId="77777777" w:rsidR="00E403E3" w:rsidRPr="006B290A" w:rsidRDefault="00E403E3" w:rsidP="00E403E3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E37ED" w14:textId="77777777" w:rsidR="00E403E3" w:rsidRPr="006B290A" w:rsidRDefault="00E403E3" w:rsidP="00E403E3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4457D0" w14:textId="77777777" w:rsidR="00E403E3" w:rsidRPr="006B290A" w:rsidRDefault="00E403E3" w:rsidP="00E403E3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2338F5" w:rsidRPr="006B290A" w14:paraId="043B755F" w14:textId="77777777" w:rsidTr="002338F5">
        <w:trPr>
          <w:trHeight w:val="397"/>
          <w:jc w:val="center"/>
        </w:trPr>
        <w:tc>
          <w:tcPr>
            <w:tcW w:w="3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175CF4" w14:textId="77777777" w:rsidR="00E403E3" w:rsidRPr="006B290A" w:rsidRDefault="00E403E3" w:rsidP="00961AA1">
            <w:pPr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</w:pPr>
            <w:r w:rsidRPr="006B290A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8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5C53E" w14:textId="77777777" w:rsidR="00E403E3" w:rsidRPr="006B290A" w:rsidRDefault="00E403E3" w:rsidP="00E403E3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CDC1A" w14:textId="77777777" w:rsidR="00E403E3" w:rsidRPr="006B290A" w:rsidRDefault="00E403E3" w:rsidP="00E403E3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49F98" w14:textId="77777777" w:rsidR="00E403E3" w:rsidRPr="006B290A" w:rsidRDefault="00E403E3" w:rsidP="00E403E3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2338F5" w:rsidRPr="006B290A" w14:paraId="751C5CAB" w14:textId="77777777" w:rsidTr="002338F5">
        <w:trPr>
          <w:trHeight w:val="397"/>
          <w:jc w:val="center"/>
        </w:trPr>
        <w:tc>
          <w:tcPr>
            <w:tcW w:w="3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126765" w14:textId="77777777" w:rsidR="00E403E3" w:rsidRPr="006B290A" w:rsidRDefault="00E403E3" w:rsidP="00961AA1">
            <w:pPr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</w:pPr>
            <w:r w:rsidRPr="006B290A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8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157C22" w14:textId="77777777" w:rsidR="00E403E3" w:rsidRPr="006B290A" w:rsidRDefault="00E403E3" w:rsidP="00E403E3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81AAA" w14:textId="77777777" w:rsidR="00E403E3" w:rsidRPr="006B290A" w:rsidRDefault="00E403E3" w:rsidP="00E403E3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33BE67" w14:textId="77777777" w:rsidR="00E403E3" w:rsidRPr="006B290A" w:rsidRDefault="00E403E3" w:rsidP="00E403E3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2338F5" w:rsidRPr="006B290A" w14:paraId="08361E86" w14:textId="77777777" w:rsidTr="002338F5">
        <w:trPr>
          <w:trHeight w:hRule="exact" w:val="397"/>
          <w:jc w:val="center"/>
        </w:trPr>
        <w:tc>
          <w:tcPr>
            <w:tcW w:w="3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1BF1A6" w14:textId="77777777" w:rsidR="00E403E3" w:rsidRPr="006B290A" w:rsidRDefault="00E403E3" w:rsidP="00961AA1">
            <w:pPr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</w:pPr>
            <w:r w:rsidRPr="006B290A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18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24BF1" w14:textId="77777777" w:rsidR="00E403E3" w:rsidRPr="006B290A" w:rsidRDefault="00E403E3" w:rsidP="00E403E3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F81FD6" w14:textId="77777777" w:rsidR="00E403E3" w:rsidRPr="006B290A" w:rsidRDefault="00E403E3" w:rsidP="00E403E3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EA32ED" w14:textId="77777777" w:rsidR="00E403E3" w:rsidRPr="006B290A" w:rsidRDefault="00E403E3" w:rsidP="00E403E3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63B0944C" w14:textId="77777777" w:rsidR="00DE2E18" w:rsidRPr="006B290A" w:rsidRDefault="00DE2E18" w:rsidP="00E403E3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7D46B1" w:rsidRPr="006B290A" w14:paraId="4A78D868" w14:textId="77777777" w:rsidTr="002338F5">
        <w:trPr>
          <w:trHeight w:hRule="exact" w:val="397"/>
          <w:jc w:val="center"/>
        </w:trPr>
        <w:tc>
          <w:tcPr>
            <w:tcW w:w="3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DB846" w14:textId="77777777" w:rsidR="00DE2E18" w:rsidRPr="006B290A" w:rsidRDefault="00DE2E18" w:rsidP="00961AA1">
            <w:pPr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</w:pPr>
            <w:r w:rsidRPr="006B290A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18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D314BF" w14:textId="77777777" w:rsidR="00DE2E18" w:rsidRPr="006B290A" w:rsidRDefault="00DE2E18" w:rsidP="006C70F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FA985" w14:textId="77777777" w:rsidR="00DE2E18" w:rsidRPr="006B290A" w:rsidRDefault="00DE2E18" w:rsidP="006C70F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A72DC1" w14:textId="77777777" w:rsidR="00DE2E18" w:rsidRPr="006B290A" w:rsidRDefault="00DE2E18" w:rsidP="006C70F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0A93282C" w14:textId="77777777" w:rsidR="00DE2E18" w:rsidRPr="006B290A" w:rsidRDefault="00DE2E18" w:rsidP="006C70F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7D46B1" w:rsidRPr="006B290A" w14:paraId="3D1718F7" w14:textId="77777777" w:rsidTr="002338F5">
        <w:trPr>
          <w:trHeight w:hRule="exact" w:val="397"/>
          <w:jc w:val="center"/>
        </w:trPr>
        <w:tc>
          <w:tcPr>
            <w:tcW w:w="3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2DF02" w14:textId="77777777" w:rsidR="00DE2E18" w:rsidRPr="006B290A" w:rsidRDefault="00DE2E18" w:rsidP="00961AA1">
            <w:pPr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</w:pPr>
            <w:r w:rsidRPr="006B290A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18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1FF4F" w14:textId="77777777" w:rsidR="00DE2E18" w:rsidRPr="006B290A" w:rsidRDefault="00DE2E18" w:rsidP="006C70F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AC3A49" w14:textId="77777777" w:rsidR="00DE2E18" w:rsidRPr="006B290A" w:rsidRDefault="00DE2E18" w:rsidP="006C70F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44F262" w14:textId="77777777" w:rsidR="00DE2E18" w:rsidRPr="006B290A" w:rsidRDefault="00DE2E18" w:rsidP="006C70F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6513A112" w14:textId="77777777" w:rsidR="00DE2E18" w:rsidRPr="006B290A" w:rsidRDefault="00DE2E18" w:rsidP="006C70F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7D46B1" w:rsidRPr="006B290A" w14:paraId="06F5C2B8" w14:textId="77777777" w:rsidTr="002338F5">
        <w:trPr>
          <w:trHeight w:hRule="exact" w:val="397"/>
          <w:jc w:val="center"/>
        </w:trPr>
        <w:tc>
          <w:tcPr>
            <w:tcW w:w="3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258503" w14:textId="77777777" w:rsidR="00DE2E18" w:rsidRPr="006B290A" w:rsidRDefault="00DE2E18" w:rsidP="00961AA1">
            <w:pPr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</w:pPr>
            <w:r w:rsidRPr="006B290A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18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C904B" w14:textId="77777777" w:rsidR="00DE2E18" w:rsidRPr="006B290A" w:rsidRDefault="00DE2E18" w:rsidP="006C70F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85CAB" w14:textId="77777777" w:rsidR="00DE2E18" w:rsidRPr="006B290A" w:rsidRDefault="00DE2E18" w:rsidP="006C70F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7FAA5" w14:textId="77777777" w:rsidR="00DE2E18" w:rsidRPr="006B290A" w:rsidRDefault="00DE2E18" w:rsidP="006C70F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2A973C6C" w14:textId="77777777" w:rsidR="00DE2E18" w:rsidRPr="006B290A" w:rsidRDefault="00DE2E18" w:rsidP="006C70F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7D46B1" w:rsidRPr="006B290A" w14:paraId="22F76143" w14:textId="77777777" w:rsidTr="002338F5">
        <w:trPr>
          <w:trHeight w:hRule="exact" w:val="397"/>
          <w:jc w:val="center"/>
        </w:trPr>
        <w:tc>
          <w:tcPr>
            <w:tcW w:w="3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BCB43" w14:textId="77777777" w:rsidR="00DE2E18" w:rsidRPr="006B290A" w:rsidRDefault="00DE2E18" w:rsidP="00961AA1">
            <w:pPr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</w:pPr>
            <w:r w:rsidRPr="006B290A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18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18895" w14:textId="77777777" w:rsidR="00DE2E18" w:rsidRPr="006B290A" w:rsidRDefault="00DE2E18" w:rsidP="006C70F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17B4B" w14:textId="77777777" w:rsidR="00DE2E18" w:rsidRPr="006B290A" w:rsidRDefault="00DE2E18" w:rsidP="006C70F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3CACE" w14:textId="77777777" w:rsidR="00DE2E18" w:rsidRPr="006B290A" w:rsidRDefault="00DE2E18" w:rsidP="006C70F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33782385" w14:textId="77777777" w:rsidR="00DE2E18" w:rsidRPr="006B290A" w:rsidRDefault="00DE2E18" w:rsidP="006C70F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075B06CF" w14:textId="77777777" w:rsidR="00DE2E18" w:rsidRPr="006B290A" w:rsidRDefault="00DE2E18" w:rsidP="00DE2E18">
      <w:pPr>
        <w:pStyle w:val="Normlnweb"/>
        <w:spacing w:before="240" w:beforeAutospacing="0" w:after="0" w:afterAutospacing="0"/>
        <w:rPr>
          <w:rFonts w:asciiTheme="minorHAnsi" w:hAnsiTheme="minorHAnsi" w:cstheme="minorHAnsi"/>
        </w:rPr>
      </w:pPr>
      <w:r w:rsidRPr="006B290A">
        <w:rPr>
          <w:rFonts w:asciiTheme="minorHAnsi" w:hAnsiTheme="minorHAnsi" w:cstheme="minorHAnsi"/>
          <w:b/>
          <w:bCs/>
          <w:color w:val="000000"/>
        </w:rPr>
        <w:t>Poučení </w:t>
      </w:r>
    </w:p>
    <w:p w14:paraId="4A20E0E8" w14:textId="77777777" w:rsidR="00DE2E18" w:rsidRPr="006B290A" w:rsidRDefault="00DE2E18" w:rsidP="00DE2E18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B290A">
        <w:rPr>
          <w:rFonts w:asciiTheme="minorHAnsi" w:hAnsiTheme="minorHAnsi" w:cstheme="minorHAnsi"/>
          <w:color w:val="000000"/>
        </w:rPr>
        <w:t xml:space="preserve">Zákonný zástupce je srozuměn, že od převzetí výše uvedeného </w:t>
      </w:r>
      <w:r w:rsidR="000A786C">
        <w:rPr>
          <w:rFonts w:asciiTheme="minorHAnsi" w:hAnsiTheme="minorHAnsi" w:cstheme="minorHAnsi"/>
          <w:color w:val="000000"/>
        </w:rPr>
        <w:t>účastníka</w:t>
      </w:r>
      <w:r w:rsidR="00352225">
        <w:rPr>
          <w:rFonts w:asciiTheme="minorHAnsi" w:hAnsiTheme="minorHAnsi" w:cstheme="minorHAnsi"/>
          <w:color w:val="000000"/>
        </w:rPr>
        <w:t xml:space="preserve"> ŠD</w:t>
      </w:r>
      <w:r w:rsidRPr="006B290A">
        <w:rPr>
          <w:rFonts w:asciiTheme="minorHAnsi" w:hAnsiTheme="minorHAnsi" w:cstheme="minorHAnsi"/>
          <w:color w:val="000000"/>
        </w:rPr>
        <w:t xml:space="preserve">, přebírá veškerou odpovědnost za </w:t>
      </w:r>
      <w:r w:rsidR="000A786C">
        <w:rPr>
          <w:rFonts w:asciiTheme="minorHAnsi" w:hAnsiTheme="minorHAnsi" w:cstheme="minorHAnsi"/>
          <w:color w:val="000000"/>
        </w:rPr>
        <w:t>účastníka</w:t>
      </w:r>
      <w:r w:rsidRPr="006B290A">
        <w:rPr>
          <w:rFonts w:asciiTheme="minorHAnsi" w:hAnsiTheme="minorHAnsi" w:cstheme="minorHAnsi"/>
          <w:color w:val="000000"/>
        </w:rPr>
        <w:t xml:space="preserve"> </w:t>
      </w:r>
      <w:r w:rsidR="00352225">
        <w:rPr>
          <w:rFonts w:asciiTheme="minorHAnsi" w:hAnsiTheme="minorHAnsi" w:cstheme="minorHAnsi"/>
          <w:color w:val="000000"/>
        </w:rPr>
        <w:t xml:space="preserve">ŠD </w:t>
      </w:r>
      <w:r w:rsidRPr="006B290A">
        <w:rPr>
          <w:rFonts w:asciiTheme="minorHAnsi" w:hAnsiTheme="minorHAnsi" w:cstheme="minorHAnsi"/>
          <w:color w:val="000000"/>
        </w:rPr>
        <w:t xml:space="preserve">jím pověřená osoba. Zaměstnanci ŠD neodpovídají za bezpečnost </w:t>
      </w:r>
      <w:r w:rsidR="000A786C">
        <w:rPr>
          <w:rFonts w:asciiTheme="minorHAnsi" w:hAnsiTheme="minorHAnsi" w:cstheme="minorHAnsi"/>
          <w:color w:val="000000"/>
        </w:rPr>
        <w:t>účastníka</w:t>
      </w:r>
      <w:r w:rsidR="00352225">
        <w:rPr>
          <w:rFonts w:asciiTheme="minorHAnsi" w:hAnsiTheme="minorHAnsi" w:cstheme="minorHAnsi"/>
          <w:color w:val="000000"/>
        </w:rPr>
        <w:t xml:space="preserve"> ŠD </w:t>
      </w:r>
      <w:r w:rsidRPr="006B290A">
        <w:rPr>
          <w:rFonts w:asciiTheme="minorHAnsi" w:hAnsiTheme="minorHAnsi" w:cstheme="minorHAnsi"/>
          <w:color w:val="000000"/>
        </w:rPr>
        <w:t>a ochranu jeho zdraví po</w:t>
      </w:r>
      <w:r w:rsidR="0073298F">
        <w:rPr>
          <w:rFonts w:asciiTheme="minorHAnsi" w:hAnsiTheme="minorHAnsi" w:cstheme="minorHAnsi"/>
          <w:color w:val="000000"/>
        </w:rPr>
        <w:t xml:space="preserve"> předání pověřené osobě. Zákonný zástupce</w:t>
      </w:r>
      <w:r w:rsidRPr="006B290A">
        <w:rPr>
          <w:rFonts w:asciiTheme="minorHAnsi" w:hAnsiTheme="minorHAnsi" w:cstheme="minorHAnsi"/>
          <w:color w:val="000000"/>
        </w:rPr>
        <w:t xml:space="preserve"> zajistí, aby p</w:t>
      </w:r>
      <w:r w:rsidR="0073298F">
        <w:rPr>
          <w:rFonts w:asciiTheme="minorHAnsi" w:hAnsiTheme="minorHAnsi" w:cstheme="minorHAnsi"/>
          <w:color w:val="000000"/>
        </w:rPr>
        <w:t>ověřená osoba byla poučena</w:t>
      </w:r>
      <w:r w:rsidRPr="006B290A">
        <w:rPr>
          <w:rFonts w:asciiTheme="minorHAnsi" w:hAnsiTheme="minorHAnsi" w:cstheme="minorHAnsi"/>
          <w:color w:val="000000"/>
        </w:rPr>
        <w:t xml:space="preserve"> o dodržování pokynů o přivádění a odvádění </w:t>
      </w:r>
      <w:r w:rsidR="0073298F">
        <w:rPr>
          <w:rFonts w:asciiTheme="minorHAnsi" w:hAnsiTheme="minorHAnsi" w:cstheme="minorHAnsi"/>
          <w:color w:val="000000"/>
        </w:rPr>
        <w:t>účastníků</w:t>
      </w:r>
      <w:r w:rsidRPr="006B290A">
        <w:rPr>
          <w:rFonts w:asciiTheme="minorHAnsi" w:hAnsiTheme="minorHAnsi" w:cstheme="minorHAnsi"/>
          <w:color w:val="000000"/>
        </w:rPr>
        <w:t xml:space="preserve"> ŠD. Zákonný zástupce </w:t>
      </w:r>
      <w:r w:rsidR="000A786C">
        <w:rPr>
          <w:rFonts w:asciiTheme="minorHAnsi" w:hAnsiTheme="minorHAnsi" w:cstheme="minorHAnsi"/>
          <w:color w:val="000000"/>
        </w:rPr>
        <w:t>účastníka</w:t>
      </w:r>
      <w:r w:rsidR="00352225">
        <w:rPr>
          <w:rFonts w:asciiTheme="minorHAnsi" w:hAnsiTheme="minorHAnsi" w:cstheme="minorHAnsi"/>
          <w:color w:val="000000"/>
        </w:rPr>
        <w:t xml:space="preserve"> ŠD</w:t>
      </w:r>
      <w:r w:rsidRPr="006B290A">
        <w:rPr>
          <w:rFonts w:asciiTheme="minorHAnsi" w:hAnsiTheme="minorHAnsi" w:cstheme="minorHAnsi"/>
          <w:color w:val="000000"/>
        </w:rPr>
        <w:t xml:space="preserve"> bere na vědomí, že pedagogický pracovník je oprávněn prověřit uvedené údaje na pověření. Pokud pověřená osoba odmítne součinnost při kontrole jeho osobních údajů, nebude </w:t>
      </w:r>
      <w:r w:rsidR="000A786C">
        <w:rPr>
          <w:rFonts w:asciiTheme="minorHAnsi" w:hAnsiTheme="minorHAnsi" w:cstheme="minorHAnsi"/>
          <w:color w:val="000000"/>
        </w:rPr>
        <w:t xml:space="preserve">účastník </w:t>
      </w:r>
      <w:r w:rsidR="00BC31CC">
        <w:rPr>
          <w:rFonts w:asciiTheme="minorHAnsi" w:hAnsiTheme="minorHAnsi" w:cstheme="minorHAnsi"/>
          <w:color w:val="000000"/>
        </w:rPr>
        <w:t xml:space="preserve">ŠD </w:t>
      </w:r>
      <w:r w:rsidR="000A786C">
        <w:rPr>
          <w:rFonts w:asciiTheme="minorHAnsi" w:hAnsiTheme="minorHAnsi" w:cstheme="minorHAnsi"/>
          <w:color w:val="000000"/>
        </w:rPr>
        <w:t>předán</w:t>
      </w:r>
      <w:r w:rsidRPr="006B290A">
        <w:rPr>
          <w:rFonts w:asciiTheme="minorHAnsi" w:hAnsiTheme="minorHAnsi" w:cstheme="minorHAnsi"/>
          <w:color w:val="000000"/>
        </w:rPr>
        <w:t>.</w:t>
      </w:r>
      <w:r w:rsidR="009E41FF">
        <w:rPr>
          <w:rFonts w:asciiTheme="minorHAnsi" w:hAnsiTheme="minorHAnsi" w:cstheme="minorHAnsi"/>
          <w:color w:val="000000"/>
        </w:rPr>
        <w:t xml:space="preserve"> V případě, že pověřenou osobou</w:t>
      </w:r>
      <w:r w:rsidRPr="006B290A">
        <w:rPr>
          <w:rFonts w:asciiTheme="minorHAnsi" w:hAnsiTheme="minorHAnsi" w:cstheme="minorHAnsi"/>
          <w:color w:val="000000"/>
        </w:rPr>
        <w:t xml:space="preserve"> je </w:t>
      </w:r>
      <w:r w:rsidRPr="006B290A">
        <w:rPr>
          <w:rFonts w:asciiTheme="minorHAnsi" w:hAnsiTheme="minorHAnsi" w:cstheme="minorHAnsi"/>
          <w:bCs/>
          <w:color w:val="000000"/>
        </w:rPr>
        <w:t>osoba nezletilá</w:t>
      </w:r>
      <w:r w:rsidRPr="006B290A">
        <w:rPr>
          <w:rFonts w:asciiTheme="minorHAnsi" w:hAnsiTheme="minorHAnsi" w:cstheme="minorHAnsi"/>
          <w:color w:val="000000"/>
        </w:rPr>
        <w:t xml:space="preserve">, zákonný zástupce prohlašuje, že právní jednání vyzvednutí </w:t>
      </w:r>
      <w:r w:rsidR="000A786C">
        <w:rPr>
          <w:rFonts w:asciiTheme="minorHAnsi" w:hAnsiTheme="minorHAnsi" w:cstheme="minorHAnsi"/>
          <w:color w:val="000000"/>
        </w:rPr>
        <w:t xml:space="preserve">účastníka </w:t>
      </w:r>
      <w:r w:rsidRPr="006B290A">
        <w:rPr>
          <w:rFonts w:asciiTheme="minorHAnsi" w:hAnsiTheme="minorHAnsi" w:cstheme="minorHAnsi"/>
          <w:color w:val="000000"/>
        </w:rPr>
        <w:t>ze </w:t>
      </w:r>
      <w:r w:rsidR="00352225">
        <w:rPr>
          <w:rFonts w:asciiTheme="minorHAnsi" w:hAnsiTheme="minorHAnsi" w:cstheme="minorHAnsi"/>
          <w:color w:val="000000"/>
        </w:rPr>
        <w:t xml:space="preserve"> </w:t>
      </w:r>
      <w:r w:rsidRPr="006B290A">
        <w:rPr>
          <w:rFonts w:asciiTheme="minorHAnsi" w:hAnsiTheme="minorHAnsi" w:cstheme="minorHAnsi"/>
          <w:color w:val="000000"/>
        </w:rPr>
        <w:t>ŠD, k němuž nezlet</w:t>
      </w:r>
      <w:r w:rsidR="009E41FF">
        <w:rPr>
          <w:rFonts w:asciiTheme="minorHAnsi" w:hAnsiTheme="minorHAnsi" w:cstheme="minorHAnsi"/>
          <w:color w:val="000000"/>
        </w:rPr>
        <w:t>ilou osobu pověřil, je přiměřené</w:t>
      </w:r>
      <w:r w:rsidRPr="006B290A">
        <w:rPr>
          <w:rFonts w:asciiTheme="minorHAnsi" w:hAnsiTheme="minorHAnsi" w:cstheme="minorHAnsi"/>
          <w:color w:val="000000"/>
        </w:rPr>
        <w:t xml:space="preserve"> jeho rozumové, mravní a volní vyspělosti.</w:t>
      </w:r>
    </w:p>
    <w:p w14:paraId="6A60F67A" w14:textId="77777777" w:rsidR="007D46B1" w:rsidRDefault="007D46B1" w:rsidP="006B290A">
      <w:pPr>
        <w:spacing w:after="0" w:line="240" w:lineRule="auto"/>
        <w:ind w:left="3540" w:firstLine="708"/>
        <w:rPr>
          <w:rFonts w:cstheme="minorHAnsi"/>
        </w:rPr>
      </w:pPr>
    </w:p>
    <w:p w14:paraId="24DC8A20" w14:textId="77777777" w:rsidR="00DE2E18" w:rsidRDefault="007D46B1" w:rsidP="00244C06">
      <w:pPr>
        <w:spacing w:before="240" w:after="0" w:line="240" w:lineRule="auto"/>
        <w:ind w:left="3540" w:firstLine="708"/>
        <w:rPr>
          <w:rFonts w:cstheme="minorHAnsi"/>
          <w:sz w:val="24"/>
          <w:szCs w:val="24"/>
        </w:rPr>
      </w:pPr>
      <w:r w:rsidRPr="00961AA1">
        <w:rPr>
          <w:rFonts w:cstheme="minorHAnsi"/>
          <w:sz w:val="24"/>
          <w:szCs w:val="24"/>
        </w:rPr>
        <w:t>Podpis zákonného zástupce:</w:t>
      </w:r>
      <w:r w:rsidR="00961AA1">
        <w:rPr>
          <w:rFonts w:cstheme="minorHAnsi"/>
          <w:sz w:val="24"/>
          <w:szCs w:val="24"/>
        </w:rPr>
        <w:t>_____________________________</w:t>
      </w:r>
    </w:p>
    <w:p w14:paraId="3BABC55E" w14:textId="77777777" w:rsidR="00244C06" w:rsidRDefault="00244C06" w:rsidP="007D46B1">
      <w:pPr>
        <w:spacing w:after="0" w:line="240" w:lineRule="auto"/>
        <w:ind w:left="3540" w:firstLine="708"/>
        <w:rPr>
          <w:rFonts w:cstheme="minorHAnsi"/>
          <w:sz w:val="24"/>
          <w:szCs w:val="24"/>
        </w:rPr>
      </w:pPr>
    </w:p>
    <w:p w14:paraId="47BF7586" w14:textId="77777777" w:rsidR="00244C06" w:rsidRPr="00961AA1" w:rsidRDefault="00244C06" w:rsidP="007D46B1">
      <w:pPr>
        <w:spacing w:after="0" w:line="240" w:lineRule="auto"/>
        <w:ind w:left="3540" w:firstLine="708"/>
        <w:rPr>
          <w:rFonts w:cstheme="minorHAnsi"/>
          <w:sz w:val="24"/>
          <w:szCs w:val="24"/>
        </w:rPr>
      </w:pPr>
    </w:p>
    <w:p w14:paraId="170C6F5F" w14:textId="77777777" w:rsidR="007D46B1" w:rsidRPr="00961AA1" w:rsidRDefault="007D46B1" w:rsidP="006A4534">
      <w:pPr>
        <w:spacing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="-72" w:tblpY="21"/>
        <w:tblOverlap w:val="never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"/>
        <w:gridCol w:w="1390"/>
        <w:gridCol w:w="1252"/>
        <w:gridCol w:w="1252"/>
        <w:gridCol w:w="1810"/>
        <w:gridCol w:w="1250"/>
        <w:gridCol w:w="1115"/>
        <w:gridCol w:w="1392"/>
      </w:tblGrid>
      <w:tr w:rsidR="00822BD5" w14:paraId="2091B0CB" w14:textId="77777777" w:rsidTr="001C2C88">
        <w:trPr>
          <w:trHeight w:val="795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533F" w14:textId="77777777" w:rsidR="00822BD5" w:rsidRDefault="00822BD5" w:rsidP="000A78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D9B7986" w14:textId="77777777" w:rsidR="00822BD5" w:rsidRDefault="00822BD5" w:rsidP="000A78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B290A">
              <w:rPr>
                <w:rFonts w:cstheme="minorHAnsi"/>
                <w:b/>
                <w:sz w:val="24"/>
                <w:szCs w:val="24"/>
              </w:rPr>
              <w:t>ZÁZNAM O PROPOUŠTĚNÍ ÚČASTNÍKA ZE ŠKOLNÍ DRUŽINY</w:t>
            </w:r>
            <w:r w:rsidR="000A786C">
              <w:rPr>
                <w:rFonts w:cstheme="minorHAnsi"/>
                <w:b/>
                <w:sz w:val="24"/>
                <w:szCs w:val="24"/>
              </w:rPr>
              <w:t xml:space="preserve"> - ZMĚNY</w:t>
            </w:r>
          </w:p>
        </w:tc>
      </w:tr>
      <w:tr w:rsidR="001C2C88" w:rsidRPr="006B290A" w14:paraId="15ABA8B9" w14:textId="77777777" w:rsidTr="001C2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46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382E8C" w14:textId="77777777" w:rsidR="000A786C" w:rsidRPr="006B290A" w:rsidRDefault="000A786C" w:rsidP="000F3E6E">
            <w:pPr>
              <w:keepLines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B290A">
              <w:rPr>
                <w:rFonts w:cstheme="minorHAnsi"/>
                <w:b/>
                <w:sz w:val="24"/>
                <w:szCs w:val="24"/>
              </w:rPr>
              <w:t>Den</w:t>
            </w:r>
          </w:p>
        </w:tc>
        <w:tc>
          <w:tcPr>
            <w:tcW w:w="6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5E5952" w14:textId="77777777" w:rsidR="000A786C" w:rsidRPr="00D766DB" w:rsidRDefault="00330709" w:rsidP="000F3E6E">
            <w:pPr>
              <w:keepLines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</w:t>
            </w:r>
            <w:r w:rsidR="000A786C" w:rsidRPr="00D766DB">
              <w:rPr>
                <w:rFonts w:cstheme="minorHAnsi"/>
                <w:b/>
                <w:sz w:val="24"/>
                <w:szCs w:val="24"/>
              </w:rPr>
              <w:t>Změna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7C957BEC" w14:textId="77777777" w:rsidR="000A786C" w:rsidRPr="006B290A" w:rsidRDefault="00330709" w:rsidP="00330709">
            <w:pPr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0A786C" w:rsidRPr="00D766DB">
              <w:rPr>
                <w:rFonts w:cstheme="minorHAnsi"/>
                <w:b/>
                <w:sz w:val="24"/>
                <w:szCs w:val="24"/>
              </w:rPr>
              <w:t>(datum)</w:t>
            </w:r>
          </w:p>
        </w:tc>
        <w:tc>
          <w:tcPr>
            <w:tcW w:w="60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C00479" w14:textId="77777777" w:rsidR="000A786C" w:rsidRPr="006B290A" w:rsidRDefault="000A786C" w:rsidP="000F3E6E">
            <w:pPr>
              <w:keepLines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B290A">
              <w:rPr>
                <w:rFonts w:cstheme="minorHAnsi"/>
                <w:b/>
                <w:sz w:val="24"/>
                <w:szCs w:val="24"/>
              </w:rPr>
              <w:t>Ranní ŠD*</w:t>
            </w:r>
          </w:p>
          <w:p w14:paraId="1A7853A0" w14:textId="77777777" w:rsidR="000A786C" w:rsidRPr="006B290A" w:rsidRDefault="000A786C" w:rsidP="00D84E61">
            <w:pPr>
              <w:keepLines/>
              <w:rPr>
                <w:rFonts w:cstheme="minorHAnsi"/>
                <w:b/>
                <w:sz w:val="24"/>
                <w:szCs w:val="24"/>
              </w:rPr>
            </w:pPr>
            <w:r w:rsidRPr="006B290A">
              <w:rPr>
                <w:rFonts w:cstheme="minorHAnsi"/>
                <w:b/>
              </w:rPr>
              <w:t>6:30 – 7:40</w:t>
            </w:r>
          </w:p>
        </w:tc>
        <w:tc>
          <w:tcPr>
            <w:tcW w:w="60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2CE769" w14:textId="77777777" w:rsidR="000A786C" w:rsidRPr="006B290A" w:rsidRDefault="000A786C" w:rsidP="000F3E6E">
            <w:pPr>
              <w:keepLines/>
              <w:rPr>
                <w:rFonts w:cstheme="minorHAnsi"/>
                <w:b/>
              </w:rPr>
            </w:pPr>
            <w:r w:rsidRPr="006B290A">
              <w:rPr>
                <w:rFonts w:cstheme="minorHAnsi"/>
                <w:b/>
                <w:sz w:val="24"/>
                <w:szCs w:val="24"/>
              </w:rPr>
              <w:t>Účastník odchází**</w:t>
            </w:r>
          </w:p>
        </w:tc>
        <w:tc>
          <w:tcPr>
            <w:tcW w:w="86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B66927" w14:textId="77777777" w:rsidR="000F3E6E" w:rsidRDefault="000F3E6E" w:rsidP="000F3E6E">
            <w:pPr>
              <w:keepLines/>
              <w:rPr>
                <w:rFonts w:cstheme="minorHAnsi"/>
                <w:b/>
                <w:sz w:val="24"/>
                <w:szCs w:val="24"/>
              </w:rPr>
            </w:pPr>
          </w:p>
          <w:p w14:paraId="4EECFE58" w14:textId="77777777" w:rsidR="000A786C" w:rsidRPr="006B290A" w:rsidRDefault="000A786C" w:rsidP="000F3E6E">
            <w:pPr>
              <w:keepLines/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6B290A">
              <w:rPr>
                <w:rFonts w:cstheme="minorHAnsi"/>
                <w:b/>
                <w:sz w:val="24"/>
                <w:szCs w:val="24"/>
              </w:rPr>
              <w:t>Účastník odjíždí autobusem***</w:t>
            </w:r>
          </w:p>
          <w:p w14:paraId="74E65580" w14:textId="77777777" w:rsidR="000A786C" w:rsidRPr="006B290A" w:rsidRDefault="000A786C" w:rsidP="000F3E6E">
            <w:pPr>
              <w:keepLines/>
              <w:spacing w:before="240"/>
              <w:rPr>
                <w:rFonts w:cstheme="minorHAnsi"/>
                <w:b/>
                <w:color w:val="FF0000"/>
              </w:rPr>
            </w:pPr>
          </w:p>
        </w:tc>
        <w:tc>
          <w:tcPr>
            <w:tcW w:w="1133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6B000B" w14:textId="77777777" w:rsidR="000A786C" w:rsidRPr="006B290A" w:rsidRDefault="000A786C" w:rsidP="000F3E6E">
            <w:pPr>
              <w:keepLines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AED793D" w14:textId="77777777" w:rsidR="000A786C" w:rsidRPr="006B290A" w:rsidRDefault="000A786C" w:rsidP="000F3E6E">
            <w:pPr>
              <w:keepLines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B290A">
              <w:rPr>
                <w:rFonts w:cstheme="minorHAnsi"/>
                <w:b/>
                <w:sz w:val="24"/>
                <w:szCs w:val="24"/>
              </w:rPr>
              <w:t>Způsob odchodu*</w:t>
            </w:r>
          </w:p>
          <w:p w14:paraId="035111CC" w14:textId="77777777" w:rsidR="000A786C" w:rsidRPr="006B290A" w:rsidRDefault="000A786C" w:rsidP="000F3E6E">
            <w:pPr>
              <w:keepLines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6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2483AB" w14:textId="77777777" w:rsidR="000A786C" w:rsidRPr="006B290A" w:rsidRDefault="000A786C" w:rsidP="000F3E6E">
            <w:pPr>
              <w:keepLines/>
              <w:jc w:val="center"/>
              <w:rPr>
                <w:rFonts w:cstheme="minorHAnsi"/>
                <w:b/>
              </w:rPr>
            </w:pPr>
          </w:p>
          <w:p w14:paraId="0BDC18AF" w14:textId="77777777" w:rsidR="000A786C" w:rsidRPr="00961AA1" w:rsidRDefault="000A786C" w:rsidP="000F3E6E">
            <w:pPr>
              <w:keepLines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1AA1">
              <w:rPr>
                <w:rFonts w:cstheme="minorHAnsi"/>
                <w:b/>
                <w:sz w:val="24"/>
                <w:szCs w:val="24"/>
              </w:rPr>
              <w:t>Podpis zákonného zástupce</w:t>
            </w:r>
          </w:p>
        </w:tc>
      </w:tr>
      <w:tr w:rsidR="00B84768" w:rsidRPr="006B290A" w14:paraId="467B2780" w14:textId="77777777" w:rsidTr="001C2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46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48F0E" w14:textId="77777777" w:rsidR="000A786C" w:rsidRPr="006B290A" w:rsidRDefault="000A786C" w:rsidP="000A786C">
            <w:pPr>
              <w:spacing w:before="24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101BA" w14:textId="77777777" w:rsidR="000A786C" w:rsidRPr="006B290A" w:rsidRDefault="000A786C" w:rsidP="000A786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BF6F1" w14:textId="77777777" w:rsidR="000A786C" w:rsidRPr="006B290A" w:rsidRDefault="000A786C" w:rsidP="000A786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D4223" w14:textId="77777777" w:rsidR="000A786C" w:rsidRPr="006B290A" w:rsidRDefault="000A786C" w:rsidP="000A786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6EF03D" w14:textId="77777777" w:rsidR="000A786C" w:rsidRPr="006B290A" w:rsidRDefault="000A786C" w:rsidP="000A786C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31E7D" w14:textId="77777777" w:rsidR="000A786C" w:rsidRPr="006B290A" w:rsidRDefault="000A786C" w:rsidP="000A786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B290A">
              <w:rPr>
                <w:rFonts w:cstheme="minorHAnsi"/>
                <w:b/>
                <w:sz w:val="20"/>
                <w:szCs w:val="20"/>
              </w:rPr>
              <w:t>samostatně</w:t>
            </w:r>
          </w:p>
        </w:tc>
        <w:tc>
          <w:tcPr>
            <w:tcW w:w="5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B58272" w14:textId="77777777" w:rsidR="000A786C" w:rsidRPr="006B290A" w:rsidRDefault="000A786C" w:rsidP="000A786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B290A">
              <w:rPr>
                <w:rFonts w:cstheme="minorHAnsi"/>
                <w:b/>
                <w:sz w:val="20"/>
                <w:szCs w:val="20"/>
              </w:rPr>
              <w:t>doprovod</w:t>
            </w:r>
          </w:p>
        </w:tc>
        <w:tc>
          <w:tcPr>
            <w:tcW w:w="66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5A0B96" w14:textId="77777777" w:rsidR="000A786C" w:rsidRPr="006B290A" w:rsidRDefault="000A786C" w:rsidP="000A786C">
            <w:pPr>
              <w:rPr>
                <w:rFonts w:cstheme="minorHAnsi"/>
              </w:rPr>
            </w:pPr>
          </w:p>
        </w:tc>
      </w:tr>
      <w:tr w:rsidR="00B84768" w:rsidRPr="006B290A" w14:paraId="61F13B36" w14:textId="77777777" w:rsidTr="001C2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4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72134" w14:textId="77777777" w:rsidR="009E41FF" w:rsidRPr="00961AA1" w:rsidRDefault="009E41FF" w:rsidP="00961AA1">
            <w:pPr>
              <w:rPr>
                <w:rFonts w:cstheme="minorHAnsi"/>
                <w:b/>
                <w:sz w:val="24"/>
                <w:szCs w:val="24"/>
              </w:rPr>
            </w:pPr>
            <w:r w:rsidRPr="00961AA1">
              <w:rPr>
                <w:rFonts w:cstheme="minorHAnsi"/>
                <w:b/>
                <w:sz w:val="24"/>
                <w:szCs w:val="24"/>
              </w:rPr>
              <w:t>Pondělí</w:t>
            </w:r>
          </w:p>
        </w:tc>
        <w:tc>
          <w:tcPr>
            <w:tcW w:w="6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1C194" w14:textId="77777777" w:rsidR="009E41FF" w:rsidRPr="006B290A" w:rsidRDefault="009E41FF" w:rsidP="009E41FF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6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5BFDA5" w14:textId="77777777" w:rsidR="009E41FF" w:rsidRPr="006B290A" w:rsidRDefault="009E41FF" w:rsidP="009E41FF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6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1E633B" w14:textId="77777777" w:rsidR="009E41FF" w:rsidRPr="006B290A" w:rsidRDefault="009E41FF" w:rsidP="009E41FF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8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D1A26D" w14:textId="77777777" w:rsidR="009E41FF" w:rsidRPr="006B290A" w:rsidRDefault="009E41FF" w:rsidP="009E41FF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5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512131" w14:textId="77777777" w:rsidR="009E41FF" w:rsidRPr="006B290A" w:rsidRDefault="009E41FF" w:rsidP="009E41FF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5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3165C" w14:textId="77777777" w:rsidR="009E41FF" w:rsidRPr="006B290A" w:rsidRDefault="009E41FF" w:rsidP="009E41FF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2DC526" w14:textId="77777777" w:rsidR="009E41FF" w:rsidRPr="006B290A" w:rsidRDefault="009E41FF" w:rsidP="009E41FF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</w:tr>
      <w:tr w:rsidR="00B84768" w:rsidRPr="006B290A" w14:paraId="3F14EB5D" w14:textId="77777777" w:rsidTr="001C2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4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982D8" w14:textId="77777777" w:rsidR="009E41FF" w:rsidRPr="00961AA1" w:rsidRDefault="009E41FF" w:rsidP="00961AA1">
            <w:pPr>
              <w:rPr>
                <w:rFonts w:cstheme="minorHAnsi"/>
                <w:b/>
                <w:sz w:val="24"/>
                <w:szCs w:val="24"/>
              </w:rPr>
            </w:pPr>
            <w:r w:rsidRPr="00961AA1">
              <w:rPr>
                <w:rFonts w:cstheme="minorHAnsi"/>
                <w:b/>
                <w:sz w:val="24"/>
                <w:szCs w:val="24"/>
              </w:rPr>
              <w:t>Úterý</w:t>
            </w:r>
          </w:p>
        </w:tc>
        <w:tc>
          <w:tcPr>
            <w:tcW w:w="6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9D9ED1" w14:textId="77777777" w:rsidR="009E41FF" w:rsidRPr="006B290A" w:rsidRDefault="009E41FF" w:rsidP="009E41FF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6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285A1" w14:textId="77777777" w:rsidR="009E41FF" w:rsidRPr="006B290A" w:rsidRDefault="009E41FF" w:rsidP="009E41FF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6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2D32D4" w14:textId="77777777" w:rsidR="009E41FF" w:rsidRPr="006B290A" w:rsidRDefault="009E41FF" w:rsidP="009E41FF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8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3B17A" w14:textId="77777777" w:rsidR="009E41FF" w:rsidRPr="006B290A" w:rsidRDefault="009E41FF" w:rsidP="009E41FF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5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BC7395" w14:textId="77777777" w:rsidR="009E41FF" w:rsidRPr="006B290A" w:rsidRDefault="009E41FF" w:rsidP="009E41FF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5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AE1F0" w14:textId="77777777" w:rsidR="009E41FF" w:rsidRPr="006B290A" w:rsidRDefault="009E41FF" w:rsidP="009E41FF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AA809E" w14:textId="77777777" w:rsidR="009E41FF" w:rsidRPr="006B290A" w:rsidRDefault="009E41FF" w:rsidP="009E41FF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</w:tr>
      <w:tr w:rsidR="00B84768" w:rsidRPr="006B290A" w14:paraId="2EA8F49C" w14:textId="77777777" w:rsidTr="00D84E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4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630F2" w14:textId="77777777" w:rsidR="000A786C" w:rsidRPr="00961AA1" w:rsidRDefault="000A786C" w:rsidP="00961AA1">
            <w:pPr>
              <w:rPr>
                <w:rFonts w:cstheme="minorHAnsi"/>
                <w:b/>
                <w:sz w:val="24"/>
                <w:szCs w:val="24"/>
              </w:rPr>
            </w:pPr>
            <w:r w:rsidRPr="00961AA1">
              <w:rPr>
                <w:rFonts w:cstheme="minorHAnsi"/>
                <w:b/>
                <w:sz w:val="24"/>
                <w:szCs w:val="24"/>
              </w:rPr>
              <w:t>Středa</w:t>
            </w:r>
          </w:p>
        </w:tc>
        <w:tc>
          <w:tcPr>
            <w:tcW w:w="6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E06571" w14:textId="77777777" w:rsidR="000A786C" w:rsidRPr="006B290A" w:rsidRDefault="000A786C" w:rsidP="000A786C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6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07C5E" w14:textId="77777777" w:rsidR="000A786C" w:rsidRPr="006B290A" w:rsidRDefault="000A786C" w:rsidP="000A786C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6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FCD3C" w14:textId="77777777" w:rsidR="000A786C" w:rsidRPr="006B290A" w:rsidRDefault="000A786C" w:rsidP="000A786C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8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13B47" w14:textId="77777777" w:rsidR="000A786C" w:rsidRPr="006B290A" w:rsidRDefault="000A786C" w:rsidP="000A786C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5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4C13BE" w14:textId="77777777" w:rsidR="000A786C" w:rsidRPr="006B290A" w:rsidRDefault="000A786C" w:rsidP="000A786C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5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E5104" w14:textId="77777777" w:rsidR="000A786C" w:rsidRPr="006B290A" w:rsidRDefault="000A786C" w:rsidP="000A786C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96DCFE" w14:textId="77777777" w:rsidR="000A786C" w:rsidRPr="006B290A" w:rsidRDefault="000A786C" w:rsidP="000A786C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</w:tr>
      <w:tr w:rsidR="00B84768" w:rsidRPr="006B290A" w14:paraId="76240E32" w14:textId="77777777" w:rsidTr="00D84E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4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BCD393" w14:textId="77777777" w:rsidR="000A786C" w:rsidRPr="00961AA1" w:rsidRDefault="000A786C" w:rsidP="00961AA1">
            <w:pPr>
              <w:rPr>
                <w:rFonts w:cstheme="minorHAnsi"/>
                <w:b/>
                <w:sz w:val="24"/>
                <w:szCs w:val="24"/>
              </w:rPr>
            </w:pPr>
            <w:r w:rsidRPr="00961AA1">
              <w:rPr>
                <w:rFonts w:cstheme="minorHAnsi"/>
                <w:b/>
                <w:sz w:val="24"/>
                <w:szCs w:val="24"/>
              </w:rPr>
              <w:t>Čtvrtek</w:t>
            </w:r>
          </w:p>
        </w:tc>
        <w:tc>
          <w:tcPr>
            <w:tcW w:w="6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D6C25" w14:textId="77777777" w:rsidR="000A786C" w:rsidRPr="006B290A" w:rsidRDefault="000A786C" w:rsidP="000A786C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6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A94B1" w14:textId="77777777" w:rsidR="000A786C" w:rsidRPr="006B290A" w:rsidRDefault="000A786C" w:rsidP="000A786C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6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272E8E" w14:textId="77777777" w:rsidR="000A786C" w:rsidRPr="006B290A" w:rsidRDefault="000A786C" w:rsidP="000A786C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8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1D8C7" w14:textId="77777777" w:rsidR="000A786C" w:rsidRPr="006B290A" w:rsidRDefault="000A786C" w:rsidP="000A786C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5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55FFF0" w14:textId="77777777" w:rsidR="000A786C" w:rsidRPr="006B290A" w:rsidRDefault="000A786C" w:rsidP="000A786C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5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89C7D" w14:textId="77777777" w:rsidR="000A786C" w:rsidRPr="006B290A" w:rsidRDefault="000A786C" w:rsidP="000A786C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83C74" w14:textId="77777777" w:rsidR="000A786C" w:rsidRPr="006B290A" w:rsidRDefault="000A786C" w:rsidP="000A786C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</w:tr>
      <w:tr w:rsidR="001C2C88" w:rsidRPr="006B290A" w14:paraId="64CF3AB1" w14:textId="77777777" w:rsidTr="001C2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4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18F1F" w14:textId="77777777" w:rsidR="000A786C" w:rsidRPr="00961AA1" w:rsidRDefault="000A786C" w:rsidP="00961AA1">
            <w:pPr>
              <w:rPr>
                <w:rFonts w:cstheme="minorHAnsi"/>
                <w:b/>
                <w:sz w:val="24"/>
                <w:szCs w:val="24"/>
              </w:rPr>
            </w:pPr>
            <w:r w:rsidRPr="00961AA1">
              <w:rPr>
                <w:rFonts w:cstheme="minorHAnsi"/>
                <w:b/>
                <w:sz w:val="24"/>
                <w:szCs w:val="24"/>
              </w:rPr>
              <w:t>Pátek</w:t>
            </w:r>
          </w:p>
        </w:tc>
        <w:tc>
          <w:tcPr>
            <w:tcW w:w="6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C74F3" w14:textId="77777777" w:rsidR="000A786C" w:rsidRPr="006B290A" w:rsidRDefault="000A786C" w:rsidP="000A786C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6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F5C34" w14:textId="77777777" w:rsidR="000A786C" w:rsidRPr="006B290A" w:rsidRDefault="000A786C" w:rsidP="000A786C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6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410D22" w14:textId="77777777" w:rsidR="000A786C" w:rsidRPr="006B290A" w:rsidRDefault="000A786C" w:rsidP="000A786C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8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A1ADD0" w14:textId="77777777" w:rsidR="000A786C" w:rsidRPr="006B290A" w:rsidRDefault="000A786C" w:rsidP="000A786C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5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95E3F3" w14:textId="77777777" w:rsidR="000A786C" w:rsidRPr="006B290A" w:rsidRDefault="000A786C" w:rsidP="000A786C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5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69D84" w14:textId="77777777" w:rsidR="000A786C" w:rsidRPr="006B290A" w:rsidRDefault="000A786C" w:rsidP="000A786C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5D2A8" w14:textId="77777777" w:rsidR="000A786C" w:rsidRPr="006B290A" w:rsidRDefault="000A786C" w:rsidP="000A786C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</w:tr>
    </w:tbl>
    <w:p w14:paraId="7D0B72F6" w14:textId="77777777" w:rsidR="006E473C" w:rsidRPr="006B290A" w:rsidRDefault="006E473C" w:rsidP="00DE2E18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</w:p>
    <w:p w14:paraId="3B463F54" w14:textId="77777777" w:rsidR="00DE2E18" w:rsidRPr="006B290A" w:rsidRDefault="00BC31CC" w:rsidP="00DE2E1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Z</w:t>
      </w:r>
      <w:r w:rsidR="00904436">
        <w:rPr>
          <w:rFonts w:cstheme="minorHAnsi"/>
          <w:b/>
          <w:sz w:val="28"/>
          <w:szCs w:val="28"/>
        </w:rPr>
        <w:t>ÁJMOVÉ KROUŽKY ŠKOLNÍ DRUŽINY</w:t>
      </w:r>
    </w:p>
    <w:p w14:paraId="10F84C04" w14:textId="77777777" w:rsidR="006F6581" w:rsidRDefault="00DE2E18" w:rsidP="00750F93">
      <w:pPr>
        <w:spacing w:line="240" w:lineRule="auto"/>
        <w:jc w:val="center"/>
        <w:rPr>
          <w:rFonts w:cstheme="minorHAnsi"/>
          <w:sz w:val="24"/>
          <w:szCs w:val="24"/>
        </w:rPr>
      </w:pPr>
      <w:r w:rsidRPr="000A786C">
        <w:rPr>
          <w:rFonts w:cstheme="minorHAnsi"/>
          <w:sz w:val="24"/>
          <w:szCs w:val="24"/>
        </w:rPr>
        <w:t>Přihlásit a odhlásit se lze jen vždy na začátku pololetí.</w:t>
      </w:r>
    </w:p>
    <w:p w14:paraId="2088E868" w14:textId="77777777" w:rsidR="006F6581" w:rsidRDefault="006F6581" w:rsidP="00DE2E18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F48A50A" w14:textId="77777777" w:rsidR="00B46BAC" w:rsidRDefault="00750F93" w:rsidP="00750F93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Příjmení a jméno žáka</w:t>
      </w:r>
      <w:r w:rsidR="006F6581">
        <w:rPr>
          <w:rFonts w:cstheme="minorHAnsi"/>
          <w:sz w:val="24"/>
          <w:szCs w:val="24"/>
        </w:rPr>
        <w:t>: ……………………………………………………………………</w:t>
      </w:r>
    </w:p>
    <w:p w14:paraId="60F04081" w14:textId="77777777" w:rsidR="00B46BAC" w:rsidRDefault="00B46BAC" w:rsidP="00DE2E18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2694"/>
        <w:gridCol w:w="2976"/>
        <w:gridCol w:w="1276"/>
      </w:tblGrid>
      <w:tr w:rsidR="00352225" w14:paraId="0D6E26C8" w14:textId="77777777" w:rsidTr="00322FEE">
        <w:tc>
          <w:tcPr>
            <w:tcW w:w="959" w:type="dxa"/>
          </w:tcPr>
          <w:p w14:paraId="7BE786D3" w14:textId="77777777" w:rsidR="00352225" w:rsidRDefault="00352225" w:rsidP="00DE2E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46BAC">
              <w:rPr>
                <w:rFonts w:cstheme="minorHAnsi"/>
                <w:b/>
                <w:sz w:val="24"/>
                <w:szCs w:val="24"/>
              </w:rPr>
              <w:t xml:space="preserve">Den </w:t>
            </w:r>
          </w:p>
          <w:p w14:paraId="7C2C576B" w14:textId="77777777" w:rsidR="00352225" w:rsidRDefault="00352225" w:rsidP="00DE2E1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228CFF" w14:textId="77777777" w:rsidR="00BC31CC" w:rsidRDefault="00BC31CC" w:rsidP="004F189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Zájmový kroužek </w:t>
            </w:r>
          </w:p>
          <w:p w14:paraId="6487E67B" w14:textId="77777777" w:rsidR="00352225" w:rsidRDefault="00BC31CC" w:rsidP="004F18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školní družiny</w:t>
            </w:r>
          </w:p>
        </w:tc>
        <w:tc>
          <w:tcPr>
            <w:tcW w:w="2694" w:type="dxa"/>
          </w:tcPr>
          <w:p w14:paraId="4CA1E056" w14:textId="77777777" w:rsidR="00352225" w:rsidRPr="00B46BAC" w:rsidRDefault="00352225" w:rsidP="004F189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46BAC">
              <w:rPr>
                <w:rFonts w:cstheme="minorHAnsi"/>
                <w:b/>
                <w:sz w:val="24"/>
                <w:szCs w:val="24"/>
              </w:rPr>
              <w:t>Vedoucí kroužku</w:t>
            </w:r>
          </w:p>
        </w:tc>
        <w:tc>
          <w:tcPr>
            <w:tcW w:w="2976" w:type="dxa"/>
          </w:tcPr>
          <w:p w14:paraId="79283368" w14:textId="77777777" w:rsidR="00352225" w:rsidRDefault="00352225" w:rsidP="004F189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46BAC">
              <w:rPr>
                <w:rFonts w:cstheme="minorHAnsi"/>
                <w:b/>
                <w:sz w:val="24"/>
                <w:szCs w:val="24"/>
              </w:rPr>
              <w:t>Čas</w:t>
            </w:r>
          </w:p>
        </w:tc>
        <w:tc>
          <w:tcPr>
            <w:tcW w:w="1276" w:type="dxa"/>
          </w:tcPr>
          <w:p w14:paraId="164919C4" w14:textId="77777777" w:rsidR="00352225" w:rsidRPr="00B46BAC" w:rsidRDefault="00352225" w:rsidP="003C491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Výběr kroužku*</w:t>
            </w:r>
          </w:p>
        </w:tc>
      </w:tr>
    </w:tbl>
    <w:p w14:paraId="55D2916F" w14:textId="77777777" w:rsidR="00B46BAC" w:rsidRDefault="00B46BAC" w:rsidP="00D84E61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Mkatabulky"/>
        <w:tblW w:w="10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2694"/>
        <w:gridCol w:w="2976"/>
        <w:gridCol w:w="1276"/>
      </w:tblGrid>
      <w:tr w:rsidR="00352225" w14:paraId="4E3B4426" w14:textId="77777777" w:rsidTr="009616EC">
        <w:trPr>
          <w:trHeight w:val="811"/>
        </w:trPr>
        <w:tc>
          <w:tcPr>
            <w:tcW w:w="959" w:type="dxa"/>
          </w:tcPr>
          <w:p w14:paraId="0A2233CF" w14:textId="77777777" w:rsidR="00352225" w:rsidRDefault="00352225" w:rsidP="006F6581">
            <w:pPr>
              <w:rPr>
                <w:rFonts w:cstheme="minorHAnsi"/>
                <w:sz w:val="24"/>
                <w:szCs w:val="24"/>
              </w:rPr>
            </w:pPr>
          </w:p>
          <w:p w14:paraId="5D2A2F90" w14:textId="77777777" w:rsidR="00352225" w:rsidRDefault="00352225" w:rsidP="006F658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Pondělí</w:t>
            </w:r>
          </w:p>
          <w:p w14:paraId="366F9D53" w14:textId="77777777" w:rsidR="00352225" w:rsidRDefault="00352225" w:rsidP="006F65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2F35636" w14:textId="77777777" w:rsidR="00BC31CC" w:rsidRDefault="00BC31CC" w:rsidP="0018158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A94DF49" w14:textId="77777777" w:rsidR="000276F5" w:rsidRPr="00917C94" w:rsidRDefault="000276F5" w:rsidP="000276F5">
            <w:pPr>
              <w:rPr>
                <w:rFonts w:cstheme="minorHAnsi"/>
                <w:b/>
                <w:sz w:val="24"/>
                <w:szCs w:val="24"/>
              </w:rPr>
            </w:pPr>
            <w:r w:rsidRPr="00917C94">
              <w:rPr>
                <w:rFonts w:cstheme="minorHAnsi"/>
                <w:b/>
                <w:sz w:val="24"/>
                <w:szCs w:val="24"/>
              </w:rPr>
              <w:t>Vaření</w:t>
            </w:r>
          </w:p>
          <w:p w14:paraId="0AF2A33B" w14:textId="77777777" w:rsidR="00BC31CC" w:rsidRDefault="00BC31CC" w:rsidP="000276F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96CB8B2" w14:textId="77777777" w:rsidR="00BC31CC" w:rsidRDefault="00BC31CC" w:rsidP="00944BF5">
            <w:pPr>
              <w:rPr>
                <w:rFonts w:cstheme="minorHAnsi"/>
                <w:sz w:val="24"/>
                <w:szCs w:val="24"/>
              </w:rPr>
            </w:pPr>
          </w:p>
          <w:p w14:paraId="0608F4C7" w14:textId="77777777" w:rsidR="000276F5" w:rsidRDefault="000276F5" w:rsidP="000276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Jaroslava Dvořáková</w:t>
            </w:r>
          </w:p>
          <w:p w14:paraId="40F6AE7A" w14:textId="77777777" w:rsidR="000276F5" w:rsidRDefault="000276F5" w:rsidP="00944BF5">
            <w:pPr>
              <w:rPr>
                <w:rFonts w:cstheme="minorHAnsi"/>
                <w:sz w:val="24"/>
                <w:szCs w:val="24"/>
              </w:rPr>
            </w:pPr>
          </w:p>
          <w:p w14:paraId="0C77A311" w14:textId="77777777" w:rsidR="009616EC" w:rsidRDefault="009616EC" w:rsidP="00944BF5">
            <w:pPr>
              <w:rPr>
                <w:rFonts w:cstheme="minorHAnsi"/>
                <w:sz w:val="24"/>
                <w:szCs w:val="24"/>
              </w:rPr>
            </w:pPr>
          </w:p>
          <w:p w14:paraId="6B9DA9DE" w14:textId="77777777" w:rsidR="009616EC" w:rsidRDefault="009616EC" w:rsidP="00944BF5">
            <w:pPr>
              <w:rPr>
                <w:rFonts w:cstheme="minorHAnsi"/>
                <w:sz w:val="24"/>
                <w:szCs w:val="24"/>
              </w:rPr>
            </w:pPr>
          </w:p>
          <w:p w14:paraId="7AF64938" w14:textId="197F22F9" w:rsidR="009616EC" w:rsidRDefault="009616EC" w:rsidP="00944BF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563F143" w14:textId="77777777" w:rsidR="00BC31CC" w:rsidRDefault="00BC31CC" w:rsidP="00322FE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D8BA376" w14:textId="2852F617" w:rsidR="000276F5" w:rsidRDefault="000276F5" w:rsidP="000276F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</w:t>
            </w:r>
            <w:r w:rsidR="00E32DF3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0 - 1</w:t>
            </w:r>
            <w:r w:rsidR="00032366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032366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  <w:p w14:paraId="4F1C6575" w14:textId="77777777" w:rsidR="000276F5" w:rsidRDefault="000276F5" w:rsidP="00322FE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503D457" w14:textId="4B3CFC6C" w:rsidR="00352225" w:rsidRDefault="000276F5" w:rsidP="000276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</w:t>
            </w:r>
          </w:p>
          <w:p w14:paraId="337905C3" w14:textId="77777777" w:rsidR="009616EC" w:rsidRDefault="009616EC" w:rsidP="00322FE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2E5FD82" w14:textId="77777777" w:rsidR="009616EC" w:rsidRDefault="009616EC" w:rsidP="00322FE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62B845C" w14:textId="4C9D7B8E" w:rsidR="009616EC" w:rsidRDefault="000276F5" w:rsidP="000276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</w:t>
            </w:r>
          </w:p>
        </w:tc>
        <w:tc>
          <w:tcPr>
            <w:tcW w:w="1276" w:type="dxa"/>
          </w:tcPr>
          <w:p w14:paraId="7E81A246" w14:textId="77777777" w:rsidR="00352225" w:rsidRDefault="00352225" w:rsidP="00DE2E1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276F5" w14:paraId="1D98AF38" w14:textId="77777777" w:rsidTr="009616EC">
        <w:trPr>
          <w:trHeight w:val="811"/>
        </w:trPr>
        <w:tc>
          <w:tcPr>
            <w:tcW w:w="959" w:type="dxa"/>
          </w:tcPr>
          <w:p w14:paraId="430F1294" w14:textId="77777777" w:rsidR="000276F5" w:rsidRDefault="000276F5" w:rsidP="006F65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926C27A" w14:textId="77777777" w:rsidR="000276F5" w:rsidRPr="009616EC" w:rsidRDefault="000276F5" w:rsidP="000276F5">
            <w:pPr>
              <w:rPr>
                <w:rFonts w:cstheme="minorHAnsi"/>
                <w:b/>
                <w:sz w:val="24"/>
                <w:szCs w:val="24"/>
              </w:rPr>
            </w:pPr>
            <w:r w:rsidRPr="009616EC">
              <w:rPr>
                <w:rFonts w:cstheme="minorHAnsi"/>
                <w:b/>
                <w:sz w:val="24"/>
                <w:szCs w:val="24"/>
              </w:rPr>
              <w:t>Náboženství</w:t>
            </w:r>
          </w:p>
          <w:p w14:paraId="344884CB" w14:textId="77777777" w:rsidR="000276F5" w:rsidRDefault="000276F5" w:rsidP="0018158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5D1B2F18" w14:textId="3D6D7084" w:rsidR="000276F5" w:rsidRDefault="000276F5" w:rsidP="00944B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Mgr. Kryštof Janda</w:t>
            </w:r>
          </w:p>
        </w:tc>
        <w:tc>
          <w:tcPr>
            <w:tcW w:w="2976" w:type="dxa"/>
          </w:tcPr>
          <w:p w14:paraId="76EA9344" w14:textId="5099CB54" w:rsidR="000276F5" w:rsidRDefault="000276F5" w:rsidP="00322FE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14:30 – 15:15</w:t>
            </w:r>
          </w:p>
        </w:tc>
        <w:tc>
          <w:tcPr>
            <w:tcW w:w="1276" w:type="dxa"/>
          </w:tcPr>
          <w:p w14:paraId="202098F5" w14:textId="77777777" w:rsidR="000276F5" w:rsidRDefault="000276F5" w:rsidP="00DE2E1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276F5" w14:paraId="1201DB7B" w14:textId="77777777" w:rsidTr="009616EC">
        <w:trPr>
          <w:trHeight w:val="811"/>
        </w:trPr>
        <w:tc>
          <w:tcPr>
            <w:tcW w:w="959" w:type="dxa"/>
          </w:tcPr>
          <w:p w14:paraId="65198CC4" w14:textId="77777777" w:rsidR="000276F5" w:rsidRDefault="000276F5" w:rsidP="006F65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883EEB" w14:textId="77777777" w:rsidR="000276F5" w:rsidRPr="00917C94" w:rsidRDefault="000276F5" w:rsidP="000276F5">
            <w:pPr>
              <w:rPr>
                <w:rFonts w:cstheme="minorHAnsi"/>
                <w:b/>
                <w:sz w:val="24"/>
                <w:szCs w:val="24"/>
              </w:rPr>
            </w:pPr>
            <w:r w:rsidRPr="00917C94">
              <w:rPr>
                <w:rFonts w:cstheme="minorHAnsi"/>
                <w:b/>
                <w:sz w:val="24"/>
                <w:szCs w:val="24"/>
              </w:rPr>
              <w:t>Vraťme děti do hry</w:t>
            </w:r>
          </w:p>
          <w:p w14:paraId="5DE27C89" w14:textId="77777777" w:rsidR="000276F5" w:rsidRDefault="000276F5" w:rsidP="000276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(etapové hry, strategické hry, sportovní hry…)</w:t>
            </w:r>
          </w:p>
          <w:p w14:paraId="203A351D" w14:textId="77777777" w:rsidR="000276F5" w:rsidRDefault="000276F5" w:rsidP="0018158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5BBEE332" w14:textId="77777777" w:rsidR="000276F5" w:rsidRDefault="000276F5" w:rsidP="000276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Bc. Šárka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Maxerová</w:t>
            </w:r>
            <w:proofErr w:type="spellEnd"/>
          </w:p>
          <w:p w14:paraId="74146150" w14:textId="77777777" w:rsidR="000276F5" w:rsidRDefault="000276F5" w:rsidP="00944BF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CE63AB7" w14:textId="7DAC8F4D" w:rsidR="000276F5" w:rsidRDefault="000276F5" w:rsidP="00322FE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14:30 - 16:30</w:t>
            </w:r>
          </w:p>
        </w:tc>
        <w:tc>
          <w:tcPr>
            <w:tcW w:w="1276" w:type="dxa"/>
          </w:tcPr>
          <w:p w14:paraId="376753AD" w14:textId="77777777" w:rsidR="000276F5" w:rsidRDefault="000276F5" w:rsidP="00DE2E1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50F93" w14:paraId="019EE261" w14:textId="77777777" w:rsidTr="009616EC">
        <w:trPr>
          <w:trHeight w:val="1920"/>
        </w:trPr>
        <w:tc>
          <w:tcPr>
            <w:tcW w:w="959" w:type="dxa"/>
            <w:vMerge w:val="restart"/>
          </w:tcPr>
          <w:p w14:paraId="52B25539" w14:textId="77777777" w:rsidR="00750F93" w:rsidRDefault="00750F93" w:rsidP="006F6581">
            <w:pPr>
              <w:rPr>
                <w:rFonts w:cstheme="minorHAnsi"/>
                <w:sz w:val="24"/>
                <w:szCs w:val="24"/>
              </w:rPr>
            </w:pPr>
          </w:p>
          <w:p w14:paraId="1E7C495F" w14:textId="77777777" w:rsidR="00750F93" w:rsidRDefault="00750F93" w:rsidP="006F658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Úterý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1776F0" w14:textId="77777777" w:rsidR="00750F93" w:rsidRPr="00917C94" w:rsidRDefault="00750F93" w:rsidP="00AC35B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9BA68D7" w14:textId="108D1A08" w:rsidR="00750F93" w:rsidRPr="00917C94" w:rsidRDefault="000276F5" w:rsidP="00AC35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Anglická družina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F54D30D" w14:textId="77777777" w:rsidR="00750F93" w:rsidRDefault="00750F93" w:rsidP="00AC35BC">
            <w:pPr>
              <w:rPr>
                <w:rFonts w:cstheme="minorHAnsi"/>
                <w:sz w:val="24"/>
                <w:szCs w:val="24"/>
              </w:rPr>
            </w:pPr>
          </w:p>
          <w:p w14:paraId="7EB366A6" w14:textId="7A77195C" w:rsidR="00750F93" w:rsidRDefault="000276F5" w:rsidP="00AC35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Dan Silver</w:t>
            </w:r>
          </w:p>
          <w:p w14:paraId="4375E2AB" w14:textId="77777777" w:rsidR="00750F93" w:rsidRDefault="00750F93" w:rsidP="00AC35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C859769" w14:textId="77777777" w:rsidR="00750F93" w:rsidRDefault="00750F93" w:rsidP="00AC35B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290C781" w14:textId="3A4F556D" w:rsidR="00750F93" w:rsidRDefault="000276F5" w:rsidP="000276F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13.30 – 15.00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429D71" w14:textId="77777777" w:rsidR="00750F93" w:rsidRDefault="00750F93" w:rsidP="00DE2E1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50F93" w14:paraId="137EAC53" w14:textId="77777777" w:rsidTr="009616EC">
        <w:trPr>
          <w:trHeight w:val="585"/>
        </w:trPr>
        <w:tc>
          <w:tcPr>
            <w:tcW w:w="959" w:type="dxa"/>
            <w:vMerge/>
          </w:tcPr>
          <w:p w14:paraId="463B7BAF" w14:textId="77777777" w:rsidR="00750F93" w:rsidRDefault="00750F93" w:rsidP="006F65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AB6F642" w14:textId="50B43D35" w:rsidR="00750F93" w:rsidRDefault="00750F93" w:rsidP="00AC35B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811F9F2" w14:textId="26BE122E" w:rsidR="00130C60" w:rsidRPr="00917C94" w:rsidRDefault="00130C60" w:rsidP="00AC35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Florbal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64AEAD0D" w14:textId="402829FD" w:rsidR="00750F93" w:rsidRDefault="00130C60" w:rsidP="00AC35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Bc. Tomáš </w:t>
            </w:r>
            <w:proofErr w:type="spellStart"/>
            <w:r>
              <w:rPr>
                <w:rFonts w:cstheme="minorHAnsi"/>
                <w:sz w:val="24"/>
                <w:szCs w:val="24"/>
              </w:rPr>
              <w:t>Prštický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1C31BA8B" w14:textId="067EE426" w:rsidR="00750F93" w:rsidRDefault="00130C60" w:rsidP="00AC35B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</w:t>
            </w:r>
            <w:r w:rsidR="00943451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0-16.30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ACE32C6" w14:textId="77777777" w:rsidR="00750F93" w:rsidRDefault="00750F93" w:rsidP="00DE2E1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52225" w14:paraId="11BA3367" w14:textId="77777777" w:rsidTr="009616EC">
        <w:tc>
          <w:tcPr>
            <w:tcW w:w="959" w:type="dxa"/>
          </w:tcPr>
          <w:p w14:paraId="7DA5B02F" w14:textId="77777777" w:rsidR="00352225" w:rsidRDefault="00352225" w:rsidP="006F6581">
            <w:pPr>
              <w:rPr>
                <w:rFonts w:cstheme="minorHAnsi"/>
                <w:sz w:val="24"/>
                <w:szCs w:val="24"/>
              </w:rPr>
            </w:pPr>
          </w:p>
          <w:p w14:paraId="5864F894" w14:textId="77777777" w:rsidR="00352225" w:rsidRDefault="00352225" w:rsidP="006F658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Středa</w:t>
            </w:r>
          </w:p>
        </w:tc>
        <w:tc>
          <w:tcPr>
            <w:tcW w:w="2551" w:type="dxa"/>
          </w:tcPr>
          <w:p w14:paraId="34A12932" w14:textId="77777777" w:rsidR="00352225" w:rsidRDefault="00352225" w:rsidP="00AC35BC">
            <w:pPr>
              <w:rPr>
                <w:rFonts w:cstheme="minorHAnsi"/>
                <w:sz w:val="24"/>
                <w:szCs w:val="24"/>
              </w:rPr>
            </w:pPr>
          </w:p>
          <w:p w14:paraId="25B63E6E" w14:textId="77777777" w:rsidR="00352225" w:rsidRDefault="00917C94" w:rsidP="00AC35BC">
            <w:pPr>
              <w:rPr>
                <w:rFonts w:cstheme="minorHAnsi"/>
                <w:sz w:val="24"/>
                <w:szCs w:val="24"/>
              </w:rPr>
            </w:pPr>
            <w:r w:rsidRPr="00917C94">
              <w:rPr>
                <w:rFonts w:cstheme="minorHAnsi"/>
                <w:b/>
                <w:sz w:val="24"/>
                <w:szCs w:val="24"/>
              </w:rPr>
              <w:t>Zážitkové výpravy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r w:rsidR="00352225">
              <w:rPr>
                <w:rFonts w:cstheme="minorHAnsi"/>
                <w:sz w:val="24"/>
                <w:szCs w:val="24"/>
              </w:rPr>
              <w:t>Lesní družina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  <w:p w14:paraId="5B85BE94" w14:textId="77777777" w:rsidR="00352225" w:rsidRDefault="00352225" w:rsidP="00AC35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4ED0B95" w14:textId="77777777" w:rsidR="00352225" w:rsidRDefault="00352225" w:rsidP="00AC35BC">
            <w:pPr>
              <w:rPr>
                <w:rFonts w:cstheme="minorHAnsi"/>
                <w:sz w:val="24"/>
                <w:szCs w:val="24"/>
              </w:rPr>
            </w:pPr>
          </w:p>
          <w:p w14:paraId="04E2287A" w14:textId="77777777" w:rsidR="00352225" w:rsidRDefault="00352225" w:rsidP="00AC35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Bc. Tomáš </w:t>
            </w:r>
            <w:proofErr w:type="spellStart"/>
            <w:r>
              <w:rPr>
                <w:rFonts w:cstheme="minorHAnsi"/>
                <w:sz w:val="24"/>
                <w:szCs w:val="24"/>
              </w:rPr>
              <w:t>Prštický</w:t>
            </w:r>
            <w:proofErr w:type="spellEnd"/>
          </w:p>
          <w:p w14:paraId="73377F86" w14:textId="291B7A43" w:rsidR="00352225" w:rsidRDefault="00352225" w:rsidP="00AC35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Jaroslava Dvořáková</w:t>
            </w:r>
          </w:p>
          <w:p w14:paraId="1E2E2612" w14:textId="7A819BF1" w:rsidR="00130C60" w:rsidRDefault="00130C60" w:rsidP="00AC35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Adriana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Multušová</w:t>
            </w:r>
            <w:proofErr w:type="spellEnd"/>
          </w:p>
          <w:p w14:paraId="33242227" w14:textId="77777777" w:rsidR="00352225" w:rsidRDefault="00352225" w:rsidP="00AC35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C3F105B" w14:textId="77777777" w:rsidR="00352225" w:rsidRDefault="00352225" w:rsidP="00AC35B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A6332E5" w14:textId="77777777" w:rsidR="00352225" w:rsidRDefault="00352225" w:rsidP="00AC35B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917C94">
              <w:rPr>
                <w:rFonts w:cstheme="minorHAnsi"/>
                <w:sz w:val="24"/>
                <w:szCs w:val="24"/>
              </w:rPr>
              <w:t>3:00</w:t>
            </w:r>
            <w:r>
              <w:rPr>
                <w:rFonts w:cstheme="minorHAnsi"/>
                <w:sz w:val="24"/>
                <w:szCs w:val="24"/>
              </w:rPr>
              <w:t xml:space="preserve"> - 16:30</w:t>
            </w:r>
          </w:p>
        </w:tc>
        <w:tc>
          <w:tcPr>
            <w:tcW w:w="1276" w:type="dxa"/>
          </w:tcPr>
          <w:p w14:paraId="7AA47219" w14:textId="77777777" w:rsidR="00352225" w:rsidRDefault="00352225" w:rsidP="00DE2E1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52225" w14:paraId="16EC1F68" w14:textId="77777777" w:rsidTr="009616EC">
        <w:trPr>
          <w:trHeight w:val="735"/>
        </w:trPr>
        <w:tc>
          <w:tcPr>
            <w:tcW w:w="959" w:type="dxa"/>
            <w:vMerge w:val="restart"/>
          </w:tcPr>
          <w:p w14:paraId="2F52B5E2" w14:textId="77777777" w:rsidR="00352225" w:rsidRDefault="00352225" w:rsidP="006F6581">
            <w:pPr>
              <w:rPr>
                <w:rFonts w:cstheme="minorHAnsi"/>
                <w:sz w:val="24"/>
                <w:szCs w:val="24"/>
              </w:rPr>
            </w:pPr>
          </w:p>
          <w:p w14:paraId="1318732D" w14:textId="77777777" w:rsidR="00352225" w:rsidRDefault="00352225" w:rsidP="006F658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Čtvrtek</w:t>
            </w:r>
          </w:p>
        </w:tc>
        <w:tc>
          <w:tcPr>
            <w:tcW w:w="2551" w:type="dxa"/>
          </w:tcPr>
          <w:p w14:paraId="2C07312F" w14:textId="77777777" w:rsidR="00352225" w:rsidRDefault="00352225" w:rsidP="00AC35BC">
            <w:pPr>
              <w:rPr>
                <w:rFonts w:cstheme="minorHAnsi"/>
                <w:sz w:val="24"/>
                <w:szCs w:val="24"/>
              </w:rPr>
            </w:pPr>
          </w:p>
          <w:p w14:paraId="2AF69584" w14:textId="77777777" w:rsidR="00352225" w:rsidRDefault="00352225" w:rsidP="00AC35BC">
            <w:pPr>
              <w:rPr>
                <w:rFonts w:cstheme="minorHAnsi"/>
                <w:sz w:val="24"/>
                <w:szCs w:val="24"/>
              </w:rPr>
            </w:pPr>
            <w:r w:rsidRPr="00917C94">
              <w:rPr>
                <w:rFonts w:cstheme="minorHAnsi"/>
                <w:b/>
                <w:sz w:val="24"/>
                <w:szCs w:val="24"/>
              </w:rPr>
              <w:t>Keramika</w:t>
            </w:r>
            <w:r>
              <w:rPr>
                <w:rFonts w:cstheme="minorHAnsi"/>
                <w:sz w:val="24"/>
                <w:szCs w:val="24"/>
              </w:rPr>
              <w:t xml:space="preserve"> (1. - 3. třída)</w:t>
            </w:r>
          </w:p>
          <w:p w14:paraId="50D2C0B2" w14:textId="77777777" w:rsidR="00352225" w:rsidRDefault="00352225" w:rsidP="00AC35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0373B0A" w14:textId="77777777" w:rsidR="00352225" w:rsidRDefault="00352225" w:rsidP="00AC35BC">
            <w:pPr>
              <w:rPr>
                <w:rFonts w:cstheme="minorHAnsi"/>
                <w:sz w:val="24"/>
                <w:szCs w:val="24"/>
              </w:rPr>
            </w:pPr>
          </w:p>
          <w:p w14:paraId="21E0C853" w14:textId="77777777" w:rsidR="00352225" w:rsidRDefault="00352225" w:rsidP="00AC35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Markéta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Multušová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DiS</w:t>
            </w:r>
            <w:proofErr w:type="spellEnd"/>
          </w:p>
          <w:p w14:paraId="4771DBE3" w14:textId="77777777" w:rsidR="00352225" w:rsidRDefault="00352225" w:rsidP="00AC35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60D7518" w14:textId="77777777" w:rsidR="00352225" w:rsidRDefault="00352225" w:rsidP="00AC35B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D520D8E" w14:textId="77777777" w:rsidR="00352225" w:rsidRDefault="00917C94" w:rsidP="00AC35B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13:30 - </w:t>
            </w:r>
            <w:r w:rsidR="00352225">
              <w:rPr>
                <w:rFonts w:cstheme="minorHAnsi"/>
                <w:sz w:val="24"/>
                <w:szCs w:val="24"/>
              </w:rPr>
              <w:t>14:30</w:t>
            </w:r>
          </w:p>
          <w:p w14:paraId="4FDEF9E5" w14:textId="77777777" w:rsidR="00352225" w:rsidRDefault="00352225" w:rsidP="00AC35B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25A307" w14:textId="77777777" w:rsidR="00352225" w:rsidRDefault="00352225" w:rsidP="00DE2E1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52225" w14:paraId="078991A7" w14:textId="77777777" w:rsidTr="009616EC">
        <w:trPr>
          <w:trHeight w:val="868"/>
        </w:trPr>
        <w:tc>
          <w:tcPr>
            <w:tcW w:w="959" w:type="dxa"/>
            <w:vMerge/>
          </w:tcPr>
          <w:p w14:paraId="47E58DFC" w14:textId="77777777" w:rsidR="00352225" w:rsidRDefault="00352225" w:rsidP="006F65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84CB12" w14:textId="77777777" w:rsidR="00352225" w:rsidRDefault="00352225" w:rsidP="00AC35BC">
            <w:pPr>
              <w:rPr>
                <w:rFonts w:cstheme="minorHAnsi"/>
                <w:sz w:val="24"/>
                <w:szCs w:val="24"/>
              </w:rPr>
            </w:pPr>
          </w:p>
          <w:p w14:paraId="1D6F592B" w14:textId="77777777" w:rsidR="00352225" w:rsidRDefault="00352225" w:rsidP="00AC35BC">
            <w:pPr>
              <w:rPr>
                <w:rFonts w:cstheme="minorHAnsi"/>
                <w:sz w:val="24"/>
                <w:szCs w:val="24"/>
              </w:rPr>
            </w:pPr>
            <w:r w:rsidRPr="00917C94">
              <w:rPr>
                <w:rFonts w:cstheme="minorHAnsi"/>
                <w:b/>
                <w:sz w:val="24"/>
                <w:szCs w:val="24"/>
              </w:rPr>
              <w:t>Keramika</w:t>
            </w:r>
            <w:r w:rsidR="0091362C">
              <w:rPr>
                <w:rFonts w:cstheme="minorHAnsi"/>
                <w:sz w:val="24"/>
                <w:szCs w:val="24"/>
              </w:rPr>
              <w:t xml:space="preserve"> (4. -</w:t>
            </w:r>
            <w:r>
              <w:rPr>
                <w:rFonts w:cstheme="minorHAnsi"/>
                <w:sz w:val="24"/>
                <w:szCs w:val="24"/>
              </w:rPr>
              <w:t xml:space="preserve"> 5. třída)</w:t>
            </w:r>
          </w:p>
          <w:p w14:paraId="53BC821D" w14:textId="77777777" w:rsidR="00352225" w:rsidRDefault="00352225" w:rsidP="00AC35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1D874EC" w14:textId="77777777" w:rsidR="00352225" w:rsidRDefault="00352225" w:rsidP="00AC35BC">
            <w:pPr>
              <w:rPr>
                <w:rFonts w:cstheme="minorHAnsi"/>
                <w:sz w:val="24"/>
                <w:szCs w:val="24"/>
              </w:rPr>
            </w:pPr>
          </w:p>
          <w:p w14:paraId="680A21CD" w14:textId="77777777" w:rsidR="00352225" w:rsidRDefault="00352225" w:rsidP="00AC35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Markéta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Multušová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DiS</w:t>
            </w:r>
            <w:proofErr w:type="spellEnd"/>
          </w:p>
        </w:tc>
        <w:tc>
          <w:tcPr>
            <w:tcW w:w="2976" w:type="dxa"/>
          </w:tcPr>
          <w:p w14:paraId="67BFABC9" w14:textId="77777777" w:rsidR="00352225" w:rsidRDefault="00352225" w:rsidP="00AC35B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F2E2798" w14:textId="77777777" w:rsidR="00352225" w:rsidRDefault="00352225" w:rsidP="00917C9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15:30 </w:t>
            </w:r>
            <w:r w:rsidR="00917C94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16:30</w:t>
            </w:r>
          </w:p>
        </w:tc>
        <w:tc>
          <w:tcPr>
            <w:tcW w:w="1276" w:type="dxa"/>
          </w:tcPr>
          <w:p w14:paraId="68B1C96F" w14:textId="77777777" w:rsidR="00352225" w:rsidRDefault="00352225" w:rsidP="00DE2E1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276F5" w14:paraId="1F739856" w14:textId="77777777" w:rsidTr="009616EC">
        <w:trPr>
          <w:trHeight w:val="480"/>
        </w:trPr>
        <w:tc>
          <w:tcPr>
            <w:tcW w:w="959" w:type="dxa"/>
          </w:tcPr>
          <w:p w14:paraId="43A55D7A" w14:textId="77777777" w:rsidR="000276F5" w:rsidRDefault="000276F5" w:rsidP="000276F5">
            <w:pPr>
              <w:rPr>
                <w:rFonts w:cstheme="minorHAnsi"/>
                <w:sz w:val="24"/>
                <w:szCs w:val="24"/>
              </w:rPr>
            </w:pPr>
          </w:p>
          <w:p w14:paraId="39FFF8CC" w14:textId="77777777" w:rsidR="000276F5" w:rsidRDefault="000276F5" w:rsidP="000276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Pátek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2D9E012" w14:textId="77777777" w:rsidR="000276F5" w:rsidRDefault="000276F5" w:rsidP="000276F5">
            <w:pPr>
              <w:rPr>
                <w:rFonts w:cstheme="minorHAnsi"/>
                <w:sz w:val="24"/>
                <w:szCs w:val="24"/>
              </w:rPr>
            </w:pPr>
          </w:p>
          <w:p w14:paraId="0B75E2FA" w14:textId="77777777" w:rsidR="000276F5" w:rsidRPr="00917C94" w:rsidRDefault="000276F5" w:rsidP="000276F5">
            <w:pPr>
              <w:rPr>
                <w:rFonts w:cstheme="minorHAnsi"/>
                <w:b/>
                <w:sz w:val="24"/>
                <w:szCs w:val="24"/>
              </w:rPr>
            </w:pPr>
            <w:r w:rsidRPr="00917C94">
              <w:rPr>
                <w:rFonts w:cstheme="minorHAnsi"/>
                <w:b/>
                <w:sz w:val="24"/>
                <w:szCs w:val="24"/>
              </w:rPr>
              <w:t>Pěvecký sbor</w:t>
            </w:r>
          </w:p>
          <w:p w14:paraId="7EF0E04D" w14:textId="2698E6C5" w:rsidR="000276F5" w:rsidRDefault="000276F5" w:rsidP="000276F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491571A" w14:textId="77777777" w:rsidR="000276F5" w:rsidRDefault="000276F5" w:rsidP="000276F5">
            <w:pPr>
              <w:rPr>
                <w:rFonts w:cstheme="minorHAnsi"/>
                <w:sz w:val="24"/>
                <w:szCs w:val="24"/>
              </w:rPr>
            </w:pPr>
          </w:p>
          <w:p w14:paraId="16C768D3" w14:textId="77777777" w:rsidR="000276F5" w:rsidRDefault="000276F5" w:rsidP="000276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cstheme="minorHAnsi"/>
                <w:sz w:val="24"/>
                <w:szCs w:val="24"/>
              </w:rPr>
              <w:t>Hýnová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DiS</w:t>
            </w:r>
            <w:proofErr w:type="spellEnd"/>
          </w:p>
          <w:p w14:paraId="7A7F9F16" w14:textId="77777777" w:rsidR="000276F5" w:rsidRDefault="000276F5" w:rsidP="000276F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0D593FB" w14:textId="77777777" w:rsidR="000276F5" w:rsidRDefault="000276F5" w:rsidP="000276F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C9ACE70" w14:textId="7B28FED8" w:rsidR="000276F5" w:rsidRDefault="000276F5" w:rsidP="000276F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13:30 - 14:30</w:t>
            </w:r>
          </w:p>
          <w:p w14:paraId="273A4B59" w14:textId="7B0D1B19" w:rsidR="000276F5" w:rsidRDefault="000276F5" w:rsidP="000276F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2695F24" w14:textId="77777777" w:rsidR="000276F5" w:rsidRDefault="000276F5" w:rsidP="000276F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879639B" w14:textId="77777777" w:rsidR="0049769B" w:rsidRDefault="0049769B" w:rsidP="00750F93">
      <w:pPr>
        <w:spacing w:after="0" w:line="240" w:lineRule="auto"/>
        <w:rPr>
          <w:rFonts w:cstheme="minorHAnsi"/>
          <w:sz w:val="24"/>
          <w:szCs w:val="24"/>
        </w:rPr>
      </w:pPr>
    </w:p>
    <w:p w14:paraId="63EF1AA8" w14:textId="77777777" w:rsidR="0049769B" w:rsidRPr="004F1896" w:rsidRDefault="004F1896" w:rsidP="004F189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 k</w:t>
      </w:r>
      <w:r w:rsidRPr="004F1896">
        <w:rPr>
          <w:rFonts w:cstheme="minorHAnsi"/>
          <w:sz w:val="24"/>
          <w:szCs w:val="24"/>
        </w:rPr>
        <w:t>řížkem označte zvolený kroužek</w:t>
      </w:r>
    </w:p>
    <w:p w14:paraId="66DE87DB" w14:textId="77777777" w:rsidR="006F6581" w:rsidRDefault="006F6581" w:rsidP="00DE2E18">
      <w:pPr>
        <w:spacing w:after="0" w:line="240" w:lineRule="auto"/>
        <w:rPr>
          <w:rFonts w:cstheme="minorHAnsi"/>
          <w:sz w:val="20"/>
          <w:szCs w:val="20"/>
        </w:rPr>
      </w:pPr>
    </w:p>
    <w:p w14:paraId="020EBAD3" w14:textId="77777777" w:rsidR="006F6581" w:rsidRDefault="006F6581" w:rsidP="00DE2E18">
      <w:pPr>
        <w:spacing w:after="0" w:line="240" w:lineRule="auto"/>
        <w:rPr>
          <w:rFonts w:cstheme="minorHAnsi"/>
          <w:sz w:val="20"/>
          <w:szCs w:val="20"/>
        </w:rPr>
      </w:pPr>
    </w:p>
    <w:p w14:paraId="0A21D11A" w14:textId="77777777" w:rsidR="006F6581" w:rsidRPr="006F6581" w:rsidRDefault="006F6581" w:rsidP="006F658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F6581">
        <w:rPr>
          <w:rFonts w:cstheme="minorHAnsi"/>
          <w:sz w:val="24"/>
          <w:szCs w:val="24"/>
        </w:rPr>
        <w:t>Podpis zákonného zástupce: …………………………………………………………………</w:t>
      </w:r>
    </w:p>
    <w:sectPr w:rsidR="006F6581" w:rsidRPr="006F6581" w:rsidSect="00B8476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EA5A4" w14:textId="77777777" w:rsidR="00F07736" w:rsidRDefault="00F07736" w:rsidP="0071531E">
      <w:pPr>
        <w:spacing w:after="0" w:line="240" w:lineRule="auto"/>
      </w:pPr>
      <w:r>
        <w:separator/>
      </w:r>
    </w:p>
  </w:endnote>
  <w:endnote w:type="continuationSeparator" w:id="0">
    <w:p w14:paraId="2DB63887" w14:textId="77777777" w:rsidR="00F07736" w:rsidRDefault="00F07736" w:rsidP="00715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E5C42" w14:textId="77777777" w:rsidR="00F07736" w:rsidRDefault="00F07736" w:rsidP="0071531E">
      <w:pPr>
        <w:spacing w:after="0" w:line="240" w:lineRule="auto"/>
      </w:pPr>
      <w:r>
        <w:separator/>
      </w:r>
    </w:p>
  </w:footnote>
  <w:footnote w:type="continuationSeparator" w:id="0">
    <w:p w14:paraId="7CD7CF77" w14:textId="77777777" w:rsidR="00F07736" w:rsidRDefault="00F07736" w:rsidP="00715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2D14"/>
    <w:multiLevelType w:val="hybridMultilevel"/>
    <w:tmpl w:val="5E5AF6E4"/>
    <w:lvl w:ilvl="0" w:tplc="492EDF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2078B"/>
    <w:multiLevelType w:val="hybridMultilevel"/>
    <w:tmpl w:val="240E73F0"/>
    <w:lvl w:ilvl="0" w:tplc="AFAAC06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C013B"/>
    <w:multiLevelType w:val="hybridMultilevel"/>
    <w:tmpl w:val="D582860A"/>
    <w:lvl w:ilvl="0" w:tplc="AFAAC06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E3"/>
    <w:rsid w:val="00017403"/>
    <w:rsid w:val="000276F5"/>
    <w:rsid w:val="00031C86"/>
    <w:rsid w:val="00032366"/>
    <w:rsid w:val="00056D1D"/>
    <w:rsid w:val="00091528"/>
    <w:rsid w:val="000A3C28"/>
    <w:rsid w:val="000A786C"/>
    <w:rsid w:val="000F3E6E"/>
    <w:rsid w:val="00130C60"/>
    <w:rsid w:val="00181582"/>
    <w:rsid w:val="001C2C88"/>
    <w:rsid w:val="002338F5"/>
    <w:rsid w:val="00244C06"/>
    <w:rsid w:val="0024598B"/>
    <w:rsid w:val="00250320"/>
    <w:rsid w:val="00256AD8"/>
    <w:rsid w:val="002C7976"/>
    <w:rsid w:val="00304902"/>
    <w:rsid w:val="00322FEE"/>
    <w:rsid w:val="00330709"/>
    <w:rsid w:val="00352225"/>
    <w:rsid w:val="003A7830"/>
    <w:rsid w:val="003C0925"/>
    <w:rsid w:val="003C4913"/>
    <w:rsid w:val="0049769B"/>
    <w:rsid w:val="004F1896"/>
    <w:rsid w:val="0055341F"/>
    <w:rsid w:val="00557406"/>
    <w:rsid w:val="005B3AFF"/>
    <w:rsid w:val="005B63BA"/>
    <w:rsid w:val="00604B23"/>
    <w:rsid w:val="00647350"/>
    <w:rsid w:val="0065338E"/>
    <w:rsid w:val="006A3938"/>
    <w:rsid w:val="006A4534"/>
    <w:rsid w:val="006B290A"/>
    <w:rsid w:val="006E473C"/>
    <w:rsid w:val="006F6581"/>
    <w:rsid w:val="0071531E"/>
    <w:rsid w:val="0073298F"/>
    <w:rsid w:val="00740CCF"/>
    <w:rsid w:val="00750F93"/>
    <w:rsid w:val="00776A30"/>
    <w:rsid w:val="007C0B11"/>
    <w:rsid w:val="007D46B1"/>
    <w:rsid w:val="00822BD5"/>
    <w:rsid w:val="00904436"/>
    <w:rsid w:val="0091362C"/>
    <w:rsid w:val="00917C94"/>
    <w:rsid w:val="00932877"/>
    <w:rsid w:val="00943451"/>
    <w:rsid w:val="00944BF5"/>
    <w:rsid w:val="009616EC"/>
    <w:rsid w:val="00961AA1"/>
    <w:rsid w:val="00984AF0"/>
    <w:rsid w:val="009D5A59"/>
    <w:rsid w:val="009E41FF"/>
    <w:rsid w:val="009F41B5"/>
    <w:rsid w:val="00A273BD"/>
    <w:rsid w:val="00A6580B"/>
    <w:rsid w:val="00AC35BC"/>
    <w:rsid w:val="00AD5427"/>
    <w:rsid w:val="00AE646D"/>
    <w:rsid w:val="00B00B30"/>
    <w:rsid w:val="00B16B31"/>
    <w:rsid w:val="00B46BAC"/>
    <w:rsid w:val="00B81BB3"/>
    <w:rsid w:val="00B84768"/>
    <w:rsid w:val="00BC31CC"/>
    <w:rsid w:val="00BD2ED5"/>
    <w:rsid w:val="00BE774D"/>
    <w:rsid w:val="00C75DBE"/>
    <w:rsid w:val="00C81303"/>
    <w:rsid w:val="00D03973"/>
    <w:rsid w:val="00D23A05"/>
    <w:rsid w:val="00D766DB"/>
    <w:rsid w:val="00D84E61"/>
    <w:rsid w:val="00DE2E18"/>
    <w:rsid w:val="00E32DF3"/>
    <w:rsid w:val="00E403E3"/>
    <w:rsid w:val="00E40BA1"/>
    <w:rsid w:val="00E67F40"/>
    <w:rsid w:val="00E8003C"/>
    <w:rsid w:val="00EF350D"/>
    <w:rsid w:val="00F07736"/>
    <w:rsid w:val="00F64CF8"/>
    <w:rsid w:val="00F8469C"/>
    <w:rsid w:val="00F94508"/>
    <w:rsid w:val="00FC15D4"/>
    <w:rsid w:val="00FE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6BB2"/>
  <w15:docId w15:val="{CBA3D0CB-14E7-4744-9255-0EB72123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B63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4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2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2E1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DE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8469C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59"/>
    <w:rsid w:val="00FC1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FC1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">
    <w:name w:val="Mřížka tabulky21"/>
    <w:basedOn w:val="Normlntabulka"/>
    <w:next w:val="Mkatabulky"/>
    <w:uiPriority w:val="59"/>
    <w:rsid w:val="000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15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531E"/>
  </w:style>
  <w:style w:type="paragraph" w:styleId="Zpat">
    <w:name w:val="footer"/>
    <w:basedOn w:val="Normln"/>
    <w:link w:val="ZpatChar"/>
    <w:uiPriority w:val="99"/>
    <w:unhideWhenUsed/>
    <w:rsid w:val="00715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5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627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Maxerová</dc:creator>
  <cp:lastModifiedBy>učitel3</cp:lastModifiedBy>
  <cp:revision>9</cp:revision>
  <cp:lastPrinted>2023-09-01T09:42:00Z</cp:lastPrinted>
  <dcterms:created xsi:type="dcterms:W3CDTF">2023-09-01T09:42:00Z</dcterms:created>
  <dcterms:modified xsi:type="dcterms:W3CDTF">2025-08-25T11:16:00Z</dcterms:modified>
</cp:coreProperties>
</file>